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1" w:type="pct"/>
        <w:jc w:val="center"/>
        <w:tblLook w:val="01E0" w:firstRow="1" w:lastRow="1" w:firstColumn="1" w:lastColumn="1" w:noHBand="0" w:noVBand="0"/>
      </w:tblPr>
      <w:tblGrid>
        <w:gridCol w:w="10539"/>
        <w:gridCol w:w="222"/>
        <w:gridCol w:w="222"/>
      </w:tblGrid>
      <w:tr w:rsidR="008356DD" w:rsidRPr="003606BE" w:rsidTr="009F7DB8">
        <w:trPr>
          <w:jc w:val="center"/>
        </w:trPr>
        <w:tc>
          <w:tcPr>
            <w:tcW w:w="4690" w:type="pct"/>
          </w:tcPr>
          <w:p w:rsidR="008356DD" w:rsidRDefault="008356DD" w:rsidP="009F7DB8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</w:p>
          <w:tbl>
            <w:tblPr>
              <w:tblStyle w:val="a3"/>
              <w:tblpPr w:leftFromText="180" w:rightFromText="180" w:vertAnchor="page" w:horzAnchor="margin" w:tblpY="391"/>
              <w:tblW w:w="103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  <w:gridCol w:w="4658"/>
            </w:tblGrid>
            <w:tr w:rsidR="008356DD" w:rsidTr="00F0106A">
              <w:tc>
                <w:tcPr>
                  <w:tcW w:w="5665" w:type="dxa"/>
                </w:tcPr>
                <w:p w:rsidR="008356DD" w:rsidRDefault="00F0106A" w:rsidP="00F0106A">
                  <w:r>
                    <w:t xml:space="preserve">            </w:t>
                  </w:r>
                  <w:r w:rsidR="008356DD">
                    <w:t>СОГЛАСОВАНО</w:t>
                  </w:r>
                  <w:r>
                    <w:t xml:space="preserve">    </w:t>
                  </w:r>
                </w:p>
                <w:p w:rsidR="008356DD" w:rsidRDefault="008356DD" w:rsidP="00F0106A">
                  <w:r>
                    <w:t>Председатель ПК МБОУ</w:t>
                  </w:r>
                  <w:r w:rsidR="00E42E28">
                    <w:t xml:space="preserve"> «</w:t>
                  </w:r>
                  <w:r>
                    <w:t>СОШ №11</w:t>
                  </w:r>
                  <w:r w:rsidR="00E42E28">
                    <w:t>»</w:t>
                  </w:r>
                </w:p>
                <w:p w:rsidR="008356DD" w:rsidRDefault="008356DD" w:rsidP="00F0106A">
                  <w:r>
                    <w:t>_________________</w:t>
                  </w:r>
                  <w:proofErr w:type="spellStart"/>
                  <w:r>
                    <w:t>Т.И.Иванова</w:t>
                  </w:r>
                  <w:proofErr w:type="spellEnd"/>
                </w:p>
                <w:p w:rsidR="00E11D44" w:rsidRDefault="00E11D44" w:rsidP="00E11D44">
                  <w:r>
                    <w:t xml:space="preserve"> </w:t>
                  </w:r>
                  <w:r w:rsidRPr="006316E6">
                    <w:t>«</w:t>
                  </w:r>
                  <w:r w:rsidRPr="00B9788E">
                    <w:rPr>
                      <w:u w:val="single"/>
                    </w:rPr>
                    <w:t xml:space="preserve"> </w:t>
                  </w:r>
                  <w:r w:rsidR="00E42E28">
                    <w:rPr>
                      <w:u w:val="single"/>
                    </w:rPr>
                    <w:t xml:space="preserve"> 05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 xml:space="preserve"> </w:t>
                  </w:r>
                  <w:r w:rsidRPr="006316E6">
                    <w:t>»</w:t>
                  </w:r>
                  <w:r>
                    <w:t xml:space="preserve">    </w:t>
                  </w:r>
                  <w:r w:rsidR="00E42E28">
                    <w:rPr>
                      <w:u w:val="single"/>
                    </w:rPr>
                    <w:t xml:space="preserve">    мар</w:t>
                  </w:r>
                  <w:r>
                    <w:rPr>
                      <w:u w:val="single"/>
                    </w:rPr>
                    <w:t xml:space="preserve">та     </w:t>
                  </w:r>
                  <w:r>
                    <w:t xml:space="preserve">    20</w:t>
                  </w:r>
                  <w:r w:rsidR="00E42E28">
                    <w:t>21</w:t>
                  </w:r>
                  <w:r>
                    <w:t xml:space="preserve"> </w:t>
                  </w:r>
                  <w:r w:rsidRPr="006316E6">
                    <w:t>г</w:t>
                  </w:r>
                </w:p>
                <w:p w:rsidR="008356DD" w:rsidRDefault="008356DD" w:rsidP="00D66690"/>
              </w:tc>
              <w:tc>
                <w:tcPr>
                  <w:tcW w:w="4658" w:type="dxa"/>
                </w:tcPr>
                <w:p w:rsidR="008356DD" w:rsidRPr="006316E6" w:rsidRDefault="008356DD" w:rsidP="009F7DB8">
                  <w:pPr>
                    <w:jc w:val="center"/>
                  </w:pPr>
                  <w:r>
                    <w:t>УТВЕРЖДЕНО</w:t>
                  </w:r>
                </w:p>
                <w:p w:rsidR="008356DD" w:rsidRDefault="008356DD" w:rsidP="00201C3D">
                  <w:pPr>
                    <w:jc w:val="center"/>
                  </w:pPr>
                  <w:r w:rsidRPr="003606BE">
                    <w:t xml:space="preserve">приказом </w:t>
                  </w:r>
                  <w:r>
                    <w:t xml:space="preserve"> № </w:t>
                  </w:r>
                  <w:r w:rsidR="003879D0">
                    <w:rPr>
                      <w:u w:val="single"/>
                    </w:rPr>
                    <w:t>6</w:t>
                  </w:r>
                  <w:r w:rsidR="00E42E28">
                    <w:rPr>
                      <w:u w:val="single"/>
                    </w:rPr>
                    <w:t>1</w:t>
                  </w:r>
                  <w:r w:rsidR="00201C3D" w:rsidRPr="00066881">
                    <w:rPr>
                      <w:u w:val="single"/>
                    </w:rPr>
                    <w:t xml:space="preserve"> </w:t>
                  </w:r>
                  <w:r w:rsidR="00201C3D">
                    <w:t xml:space="preserve"> </w:t>
                  </w:r>
                  <w:r w:rsidRPr="006316E6">
                    <w:t>от «</w:t>
                  </w:r>
                  <w:r>
                    <w:rPr>
                      <w:u w:val="single"/>
                    </w:rPr>
                    <w:t xml:space="preserve"> </w:t>
                  </w:r>
                  <w:r w:rsidR="00E42E28">
                    <w:rPr>
                      <w:u w:val="single"/>
                    </w:rPr>
                    <w:t>05</w:t>
                  </w:r>
                  <w:r>
                    <w:t xml:space="preserve"> </w:t>
                  </w:r>
                  <w:r w:rsidRPr="006316E6">
                    <w:t>»</w:t>
                  </w:r>
                  <w:r>
                    <w:t xml:space="preserve"> </w:t>
                  </w:r>
                  <w:r w:rsidR="00E42E28" w:rsidRPr="00E42E28">
                    <w:rPr>
                      <w:u w:val="single"/>
                    </w:rPr>
                    <w:t>м</w:t>
                  </w:r>
                  <w:r w:rsidR="00E42E28">
                    <w:rPr>
                      <w:u w:val="single"/>
                    </w:rPr>
                    <w:t>ар</w:t>
                  </w:r>
                  <w:r w:rsidR="00E11D44">
                    <w:rPr>
                      <w:u w:val="single"/>
                    </w:rPr>
                    <w:t>та</w:t>
                  </w:r>
                  <w:r>
                    <w:t xml:space="preserve"> 20</w:t>
                  </w:r>
                  <w:r w:rsidR="00E42E28">
                    <w:t>21</w:t>
                  </w:r>
                  <w:r>
                    <w:t xml:space="preserve"> </w:t>
                  </w:r>
                  <w:r w:rsidRPr="006316E6">
                    <w:t>г</w:t>
                  </w:r>
                </w:p>
                <w:p w:rsidR="00201C3D" w:rsidRDefault="00201C3D" w:rsidP="00201C3D">
                  <w:r>
                    <w:t xml:space="preserve">      Директор МБОУ</w:t>
                  </w:r>
                  <w:r w:rsidR="00E42E28">
                    <w:t xml:space="preserve"> «СОШ №</w:t>
                  </w:r>
                  <w:r>
                    <w:t>11</w:t>
                  </w:r>
                  <w:r w:rsidR="00E42E28">
                    <w:t>»</w:t>
                  </w:r>
                </w:p>
                <w:p w:rsidR="00201C3D" w:rsidRDefault="00201C3D" w:rsidP="00201C3D">
                  <w:r>
                    <w:t xml:space="preserve">      ___________________ Л.А. </w:t>
                  </w:r>
                  <w:proofErr w:type="spellStart"/>
                  <w:r>
                    <w:t>Мынзул</w:t>
                  </w:r>
                  <w:proofErr w:type="spellEnd"/>
                </w:p>
                <w:p w:rsidR="00201C3D" w:rsidRDefault="00201C3D" w:rsidP="00201C3D">
                  <w:r>
                    <w:t xml:space="preserve">       </w:t>
                  </w:r>
                  <w:r w:rsidRPr="006316E6">
                    <w:t>«</w:t>
                  </w:r>
                  <w:r w:rsidRPr="00B9788E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 w:rsidR="00E42E28">
                    <w:rPr>
                      <w:u w:val="single"/>
                    </w:rPr>
                    <w:t>05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 xml:space="preserve"> </w:t>
                  </w:r>
                  <w:r w:rsidRPr="006316E6">
                    <w:t>»</w:t>
                  </w:r>
                  <w:r>
                    <w:t xml:space="preserve">    </w:t>
                  </w:r>
                  <w:r>
                    <w:rPr>
                      <w:u w:val="single"/>
                    </w:rPr>
                    <w:t xml:space="preserve">    </w:t>
                  </w:r>
                  <w:r w:rsidR="00E42E28">
                    <w:rPr>
                      <w:u w:val="single"/>
                    </w:rPr>
                    <w:t>мар</w:t>
                  </w:r>
                  <w:r w:rsidR="00E11D44">
                    <w:rPr>
                      <w:u w:val="single"/>
                    </w:rPr>
                    <w:t>та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t xml:space="preserve">    20</w:t>
                  </w:r>
                  <w:r w:rsidR="003879D0">
                    <w:t>2</w:t>
                  </w:r>
                  <w:r w:rsidR="00E42E28">
                    <w:t>1</w:t>
                  </w:r>
                  <w:r>
                    <w:t xml:space="preserve"> </w:t>
                  </w:r>
                  <w:r w:rsidRPr="006316E6">
                    <w:t>г</w:t>
                  </w:r>
                </w:p>
                <w:p w:rsidR="00201C3D" w:rsidRDefault="00201C3D" w:rsidP="00201C3D"/>
              </w:tc>
            </w:tr>
          </w:tbl>
          <w:p w:rsidR="008356DD" w:rsidRDefault="00720E4A" w:rsidP="009F7DB8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  <w:bookmarkStart w:id="0" w:name="_GoBack"/>
            <w:r>
              <w:rPr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0620E4D" wp14:editId="7CCB91DC">
                  <wp:simplePos x="0" y="0"/>
                  <wp:positionH relativeFrom="column">
                    <wp:posOffset>-554668</wp:posOffset>
                  </wp:positionH>
                  <wp:positionV relativeFrom="paragraph">
                    <wp:posOffset>-715645</wp:posOffset>
                  </wp:positionV>
                  <wp:extent cx="7567627" cy="10699845"/>
                  <wp:effectExtent l="0" t="0" r="0" b="6350"/>
                  <wp:wrapNone/>
                  <wp:docPr id="1" name="Рисунок 1" descr="C:\Users\Lorks\Desktop\Новая папка\Untitled.FR12 - 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rks\Desktop\Новая папка\Untitled.FR12 - 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111" cy="1069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8356DD" w:rsidRDefault="008356DD" w:rsidP="009F7DB8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</w:p>
          <w:p w:rsidR="008356DD" w:rsidRPr="007B51BD" w:rsidRDefault="008356DD" w:rsidP="009F7DB8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" w:type="pct"/>
          </w:tcPr>
          <w:p w:rsidR="008356DD" w:rsidRPr="007B51BD" w:rsidRDefault="008356DD" w:rsidP="009F7DB8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99" w:type="pct"/>
          </w:tcPr>
          <w:p w:rsidR="008356DD" w:rsidRPr="006316E6" w:rsidRDefault="008356DD" w:rsidP="009F7DB8"/>
        </w:tc>
      </w:tr>
    </w:tbl>
    <w:p w:rsidR="008356DD" w:rsidRDefault="008356DD" w:rsidP="008356DD">
      <w:pPr>
        <w:pStyle w:val="a8"/>
        <w:spacing w:before="0" w:beforeAutospacing="0" w:after="0" w:afterAutospacing="0"/>
        <w:rPr>
          <w:b/>
          <w:bCs/>
        </w:rPr>
      </w:pPr>
    </w:p>
    <w:p w:rsidR="008356DD" w:rsidRDefault="008356DD" w:rsidP="008356DD">
      <w:pPr>
        <w:pStyle w:val="a8"/>
        <w:spacing w:before="0" w:beforeAutospacing="0" w:after="0" w:afterAutospacing="0"/>
        <w:rPr>
          <w:b/>
          <w:bCs/>
        </w:rPr>
      </w:pPr>
    </w:p>
    <w:p w:rsidR="008356DD" w:rsidRDefault="008356DD" w:rsidP="008356DD">
      <w:pPr>
        <w:pStyle w:val="a8"/>
        <w:spacing w:before="0" w:beforeAutospacing="0" w:after="0" w:afterAutospacing="0"/>
        <w:rPr>
          <w:b/>
          <w:bCs/>
        </w:rPr>
      </w:pPr>
    </w:p>
    <w:p w:rsidR="008356DD" w:rsidRDefault="008356DD" w:rsidP="008356DD">
      <w:pPr>
        <w:pStyle w:val="a8"/>
        <w:spacing w:before="0" w:beforeAutospacing="0" w:after="0" w:afterAutospacing="0"/>
        <w:rPr>
          <w:b/>
          <w:bCs/>
        </w:rPr>
      </w:pPr>
    </w:p>
    <w:p w:rsidR="008356DD" w:rsidRDefault="008356DD" w:rsidP="008356DD">
      <w:pPr>
        <w:pStyle w:val="a8"/>
        <w:spacing w:before="0" w:beforeAutospacing="0" w:after="0" w:afterAutospacing="0"/>
        <w:rPr>
          <w:b/>
          <w:bCs/>
        </w:rPr>
      </w:pPr>
    </w:p>
    <w:p w:rsidR="00E244A5" w:rsidRDefault="00E244A5" w:rsidP="008356DD">
      <w:pPr>
        <w:pStyle w:val="a8"/>
        <w:spacing w:before="0" w:beforeAutospacing="0" w:after="0" w:afterAutospacing="0"/>
        <w:rPr>
          <w:b/>
          <w:bCs/>
        </w:rPr>
      </w:pPr>
    </w:p>
    <w:p w:rsidR="00E244A5" w:rsidRDefault="00E244A5" w:rsidP="008356DD">
      <w:pPr>
        <w:pStyle w:val="a8"/>
        <w:spacing w:before="0" w:beforeAutospacing="0" w:after="0" w:afterAutospacing="0"/>
        <w:rPr>
          <w:b/>
          <w:bCs/>
        </w:rPr>
      </w:pPr>
    </w:p>
    <w:p w:rsidR="00E244A5" w:rsidRDefault="00E244A5" w:rsidP="008356DD">
      <w:pPr>
        <w:pStyle w:val="a8"/>
        <w:spacing w:before="0" w:beforeAutospacing="0" w:after="0" w:afterAutospacing="0"/>
        <w:rPr>
          <w:b/>
          <w:bCs/>
        </w:rPr>
      </w:pPr>
    </w:p>
    <w:p w:rsidR="008356DD" w:rsidRPr="00503C3A" w:rsidRDefault="008356DD" w:rsidP="008356DD">
      <w:pPr>
        <w:pStyle w:val="a8"/>
        <w:spacing w:before="0" w:beforeAutospacing="0" w:after="0" w:afterAutospacing="0"/>
        <w:rPr>
          <w:b/>
          <w:bCs/>
        </w:rPr>
      </w:pPr>
    </w:p>
    <w:p w:rsidR="008356DD" w:rsidRPr="00D42CE9" w:rsidRDefault="008356DD" w:rsidP="008356DD">
      <w:pPr>
        <w:pStyle w:val="a8"/>
        <w:spacing w:before="0" w:beforeAutospacing="0" w:after="0" w:afterAutospacing="0"/>
        <w:rPr>
          <w:b/>
          <w:bCs/>
        </w:rPr>
      </w:pPr>
    </w:p>
    <w:p w:rsidR="008356DD" w:rsidRPr="00BA2588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/>
          <w:bCs/>
          <w:sz w:val="32"/>
          <w:szCs w:val="32"/>
        </w:rPr>
      </w:pPr>
      <w:r w:rsidRPr="00BA2588">
        <w:rPr>
          <w:b/>
          <w:bCs/>
          <w:sz w:val="32"/>
          <w:szCs w:val="32"/>
        </w:rPr>
        <w:t>ПОЛОЖЕНИЕ</w:t>
      </w:r>
    </w:p>
    <w:p w:rsidR="008356DD" w:rsidRPr="00A06C4E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/>
          <w:bCs/>
        </w:rPr>
      </w:pPr>
    </w:p>
    <w:p w:rsidR="00FE2FF1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 w:rsidRPr="00BA2588">
        <w:rPr>
          <w:b/>
          <w:bCs/>
          <w:sz w:val="28"/>
          <w:szCs w:val="28"/>
        </w:rPr>
        <w:t xml:space="preserve">О выплатах стимулирующего характера работникам </w:t>
      </w:r>
    </w:p>
    <w:p w:rsidR="008356DD" w:rsidRPr="00BA2588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 w:rsidRPr="00BA2588">
        <w:rPr>
          <w:b/>
          <w:bCs/>
          <w:sz w:val="28"/>
          <w:szCs w:val="28"/>
        </w:rPr>
        <w:t xml:space="preserve"> МБОУ</w:t>
      </w:r>
      <w:r w:rsidR="00E42E28">
        <w:rPr>
          <w:b/>
          <w:bCs/>
          <w:sz w:val="28"/>
          <w:szCs w:val="28"/>
        </w:rPr>
        <w:t xml:space="preserve"> «</w:t>
      </w:r>
      <w:r w:rsidRPr="00BA2588">
        <w:rPr>
          <w:b/>
          <w:bCs/>
          <w:sz w:val="28"/>
          <w:szCs w:val="28"/>
        </w:rPr>
        <w:t>СОШ №11</w:t>
      </w:r>
      <w:r w:rsidR="00E42E28">
        <w:rPr>
          <w:b/>
          <w:bCs/>
          <w:sz w:val="28"/>
          <w:szCs w:val="28"/>
        </w:rPr>
        <w:t>»</w:t>
      </w:r>
      <w:r w:rsidRPr="00BA2588">
        <w:rPr>
          <w:b/>
          <w:bCs/>
          <w:sz w:val="28"/>
          <w:szCs w:val="28"/>
        </w:rPr>
        <w:t xml:space="preserve"> </w:t>
      </w:r>
    </w:p>
    <w:p w:rsidR="008356DD" w:rsidRPr="00BA2588" w:rsidRDefault="008356DD" w:rsidP="00FE2FF1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A2588">
        <w:rPr>
          <w:b/>
          <w:bCs/>
          <w:sz w:val="28"/>
          <w:szCs w:val="28"/>
        </w:rPr>
        <w:t>г</w:t>
      </w: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rPr>
          <w:bCs/>
          <w:sz w:val="16"/>
          <w:szCs w:val="16"/>
        </w:rPr>
      </w:pPr>
    </w:p>
    <w:p w:rsidR="00E244A5" w:rsidRDefault="00E244A5" w:rsidP="008356DD">
      <w:pPr>
        <w:pStyle w:val="a8"/>
        <w:spacing w:before="0" w:beforeAutospacing="0" w:after="0" w:afterAutospacing="0"/>
        <w:rPr>
          <w:bCs/>
          <w:sz w:val="16"/>
          <w:szCs w:val="16"/>
        </w:rPr>
      </w:pPr>
    </w:p>
    <w:p w:rsidR="00E244A5" w:rsidRDefault="00E244A5" w:rsidP="008356DD">
      <w:pPr>
        <w:pStyle w:val="a8"/>
        <w:spacing w:before="0" w:beforeAutospacing="0" w:after="0" w:afterAutospacing="0"/>
        <w:rPr>
          <w:bCs/>
          <w:sz w:val="16"/>
          <w:szCs w:val="16"/>
        </w:rPr>
      </w:pPr>
    </w:p>
    <w:p w:rsidR="00E244A5" w:rsidRDefault="00E244A5" w:rsidP="008356DD">
      <w:pPr>
        <w:pStyle w:val="a8"/>
        <w:spacing w:before="0" w:beforeAutospacing="0" w:after="0" w:afterAutospacing="0"/>
        <w:rPr>
          <w:bCs/>
          <w:sz w:val="16"/>
          <w:szCs w:val="16"/>
        </w:rPr>
      </w:pPr>
    </w:p>
    <w:p w:rsidR="00E244A5" w:rsidRDefault="00E244A5" w:rsidP="008356DD">
      <w:pPr>
        <w:pStyle w:val="a8"/>
        <w:spacing w:before="0" w:beforeAutospacing="0" w:after="0" w:afterAutospacing="0"/>
        <w:rPr>
          <w:bCs/>
          <w:sz w:val="16"/>
          <w:szCs w:val="16"/>
        </w:rPr>
      </w:pPr>
    </w:p>
    <w:p w:rsidR="00E244A5" w:rsidRDefault="00E244A5" w:rsidP="008356DD">
      <w:pPr>
        <w:pStyle w:val="a8"/>
        <w:spacing w:before="0" w:beforeAutospacing="0" w:after="0" w:afterAutospacing="0"/>
        <w:rPr>
          <w:bCs/>
          <w:sz w:val="16"/>
          <w:szCs w:val="16"/>
        </w:rPr>
      </w:pPr>
    </w:p>
    <w:p w:rsidR="00E244A5" w:rsidRDefault="00E244A5" w:rsidP="008356DD">
      <w:pPr>
        <w:pStyle w:val="a8"/>
        <w:spacing w:before="0" w:beforeAutospacing="0" w:after="0" w:afterAutospacing="0"/>
        <w:rPr>
          <w:bCs/>
          <w:sz w:val="16"/>
          <w:szCs w:val="16"/>
        </w:rPr>
      </w:pPr>
    </w:p>
    <w:p w:rsidR="00E244A5" w:rsidRDefault="00E244A5" w:rsidP="008356DD">
      <w:pPr>
        <w:pStyle w:val="a8"/>
        <w:spacing w:before="0" w:beforeAutospacing="0" w:after="0" w:afterAutospacing="0"/>
        <w:rPr>
          <w:bCs/>
          <w:sz w:val="16"/>
          <w:szCs w:val="16"/>
        </w:rPr>
      </w:pPr>
    </w:p>
    <w:p w:rsidR="00E244A5" w:rsidRDefault="00E244A5" w:rsidP="008356DD">
      <w:pPr>
        <w:pStyle w:val="a8"/>
        <w:spacing w:before="0" w:beforeAutospacing="0" w:after="0" w:afterAutospacing="0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226AC5" w:rsidRPr="00E11D44" w:rsidRDefault="00E11D44" w:rsidP="008356DD">
      <w:pPr>
        <w:pStyle w:val="a8"/>
        <w:spacing w:before="0" w:beforeAutospacing="0" w:after="0" w:afterAutospacing="0"/>
        <w:ind w:firstLine="540"/>
        <w:jc w:val="center"/>
        <w:rPr>
          <w:b/>
          <w:bCs/>
        </w:rPr>
      </w:pPr>
      <w:r w:rsidRPr="00E11D44">
        <w:rPr>
          <w:b/>
          <w:bCs/>
        </w:rPr>
        <w:t>20</w:t>
      </w:r>
      <w:r w:rsidR="00E42E28">
        <w:rPr>
          <w:b/>
          <w:bCs/>
        </w:rPr>
        <w:t>21</w:t>
      </w:r>
      <w:r w:rsidRPr="00E11D44">
        <w:rPr>
          <w:b/>
          <w:bCs/>
        </w:rPr>
        <w:t xml:space="preserve"> г</w:t>
      </w:r>
      <w:r>
        <w:rPr>
          <w:b/>
          <w:bCs/>
        </w:rPr>
        <w:t>.</w:t>
      </w:r>
    </w:p>
    <w:p w:rsidR="00226AC5" w:rsidRPr="00E11D44" w:rsidRDefault="00E11D44" w:rsidP="008356DD">
      <w:pPr>
        <w:pStyle w:val="a8"/>
        <w:spacing w:before="0" w:beforeAutospacing="0" w:after="0" w:afterAutospacing="0"/>
        <w:ind w:firstLine="540"/>
        <w:jc w:val="center"/>
        <w:rPr>
          <w:b/>
          <w:bCs/>
        </w:rPr>
      </w:pPr>
      <w:r w:rsidRPr="00E11D44">
        <w:rPr>
          <w:b/>
          <w:bCs/>
        </w:rPr>
        <w:t>г. Североморск</w:t>
      </w: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Pr="003606BE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Cs/>
          <w:sz w:val="16"/>
          <w:szCs w:val="16"/>
        </w:rPr>
      </w:pPr>
    </w:p>
    <w:p w:rsidR="008356DD" w:rsidRPr="00E244A5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 w:rsidRPr="00E244A5">
        <w:rPr>
          <w:b/>
          <w:bCs/>
          <w:sz w:val="28"/>
          <w:szCs w:val="28"/>
        </w:rPr>
        <w:lastRenderedPageBreak/>
        <w:t>1. Общие положения</w:t>
      </w:r>
    </w:p>
    <w:p w:rsidR="008356DD" w:rsidRPr="00E244A5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E11D44" w:rsidRPr="00E11D44" w:rsidRDefault="008356DD" w:rsidP="0034117A">
      <w:pPr>
        <w:pStyle w:val="a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FEE">
        <w:rPr>
          <w:rFonts w:ascii="Times New Roman" w:hAnsi="Times New Roman" w:cs="Times New Roman"/>
          <w:sz w:val="28"/>
          <w:szCs w:val="28"/>
        </w:rPr>
        <w:t xml:space="preserve">1.1. </w:t>
      </w:r>
      <w:r w:rsidR="00E11D44" w:rsidRPr="00E11D4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E0EAD">
        <w:rPr>
          <w:rFonts w:ascii="Times New Roman" w:hAnsi="Times New Roman" w:cs="Times New Roman"/>
          <w:bCs/>
          <w:sz w:val="28"/>
          <w:szCs w:val="28"/>
        </w:rPr>
        <w:t>о</w:t>
      </w:r>
      <w:r w:rsidR="00AE0EAD" w:rsidRPr="00AE0EAD">
        <w:rPr>
          <w:rFonts w:ascii="Times New Roman" w:hAnsi="Times New Roman" w:cs="Times New Roman"/>
          <w:bCs/>
          <w:sz w:val="28"/>
          <w:szCs w:val="28"/>
        </w:rPr>
        <w:t xml:space="preserve"> выплатах стимулирующего характера</w:t>
      </w:r>
      <w:r w:rsidR="00AE0EAD" w:rsidRPr="00E11D44">
        <w:rPr>
          <w:rFonts w:ascii="Times New Roman" w:hAnsi="Times New Roman" w:cs="Times New Roman"/>
          <w:sz w:val="28"/>
          <w:szCs w:val="28"/>
        </w:rPr>
        <w:t xml:space="preserve"> </w:t>
      </w:r>
      <w:r w:rsidR="00E11D44" w:rsidRPr="00E11D44">
        <w:rPr>
          <w:rFonts w:ascii="Times New Roman" w:hAnsi="Times New Roman" w:cs="Times New Roman"/>
          <w:sz w:val="28"/>
          <w:szCs w:val="28"/>
        </w:rPr>
        <w:t>работник</w:t>
      </w:r>
      <w:r w:rsidR="00AE0EAD">
        <w:rPr>
          <w:rFonts w:ascii="Times New Roman" w:hAnsi="Times New Roman" w:cs="Times New Roman"/>
          <w:sz w:val="28"/>
          <w:szCs w:val="28"/>
        </w:rPr>
        <w:t xml:space="preserve">ам </w:t>
      </w:r>
      <w:r w:rsidR="00E11D44" w:rsidRPr="00E11D44">
        <w:rPr>
          <w:rFonts w:ascii="Times New Roman" w:hAnsi="Times New Roman" w:cs="Times New Roman"/>
          <w:sz w:val="28"/>
          <w:szCs w:val="28"/>
        </w:rPr>
        <w:t xml:space="preserve"> </w:t>
      </w:r>
      <w:r w:rsidR="00E42E28" w:rsidRPr="00E42E28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</w:t>
      </w:r>
      <w:proofErr w:type="gramStart"/>
      <w:r w:rsidR="00E42E28" w:rsidRPr="00E42E28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E42E28" w:rsidRPr="00E42E28">
        <w:rPr>
          <w:rFonts w:ascii="Times New Roman" w:hAnsi="Times New Roman" w:cs="Times New Roman"/>
          <w:sz w:val="28"/>
          <w:szCs w:val="28"/>
        </w:rPr>
        <w:t xml:space="preserve"> ЗАТО г. Североморск «Средняя общеобразовательная школа</w:t>
      </w:r>
      <w:r w:rsidR="00E42E28" w:rsidRPr="00E42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E28" w:rsidRPr="00E42E28">
        <w:rPr>
          <w:rFonts w:ascii="Times New Roman" w:hAnsi="Times New Roman" w:cs="Times New Roman"/>
          <w:sz w:val="28"/>
          <w:szCs w:val="28"/>
        </w:rPr>
        <w:t>№11</w:t>
      </w:r>
      <w:r w:rsidR="00E42E28" w:rsidRPr="00E42E28">
        <w:rPr>
          <w:rFonts w:ascii="Times New Roman" w:hAnsi="Times New Roman" w:cs="Times New Roman"/>
          <w:b/>
          <w:sz w:val="28"/>
          <w:szCs w:val="28"/>
        </w:rPr>
        <w:t>»</w:t>
      </w:r>
      <w:r w:rsidR="00E42E28">
        <w:rPr>
          <w:sz w:val="28"/>
          <w:szCs w:val="28"/>
        </w:rPr>
        <w:t xml:space="preserve"> </w:t>
      </w:r>
      <w:r w:rsidR="00394E45">
        <w:rPr>
          <w:rFonts w:ascii="Times New Roman" w:hAnsi="Times New Roman" w:cs="Times New Roman"/>
          <w:sz w:val="28"/>
          <w:szCs w:val="28"/>
        </w:rPr>
        <w:t xml:space="preserve"> (далее – Положение</w:t>
      </w:r>
      <w:r w:rsidR="00E11D44" w:rsidRPr="00E11D44">
        <w:rPr>
          <w:rFonts w:ascii="Times New Roman" w:hAnsi="Times New Roman" w:cs="Times New Roman"/>
          <w:sz w:val="28"/>
          <w:szCs w:val="28"/>
        </w:rPr>
        <w:t>) разработано в соответствии с приказом Управления образования администрации ЗАТО г.</w:t>
      </w:r>
      <w:r w:rsidR="00E11D44">
        <w:rPr>
          <w:rFonts w:ascii="Times New Roman" w:hAnsi="Times New Roman" w:cs="Times New Roman"/>
          <w:sz w:val="28"/>
          <w:szCs w:val="28"/>
        </w:rPr>
        <w:t xml:space="preserve"> </w:t>
      </w:r>
      <w:r w:rsidR="00E11D44" w:rsidRPr="00E11D44">
        <w:rPr>
          <w:rFonts w:ascii="Times New Roman" w:hAnsi="Times New Roman" w:cs="Times New Roman"/>
          <w:sz w:val="28"/>
          <w:szCs w:val="28"/>
        </w:rPr>
        <w:t>Североморск от 28.11.2018  № 1329 «Об утверждении Примерного положения  об оплате труда работников муниципальных бюджетных  и автономных учреждений, подведомственных Управлению образования администрации ЗАТО г. Североморск (в редакции приказов УО</w:t>
      </w:r>
      <w:r w:rsidR="00E11D44">
        <w:rPr>
          <w:rFonts w:ascii="Times New Roman" w:hAnsi="Times New Roman" w:cs="Times New Roman"/>
          <w:sz w:val="28"/>
          <w:szCs w:val="28"/>
        </w:rPr>
        <w:t xml:space="preserve"> от 24.04.2019г. № 614 и № 615</w:t>
      </w:r>
      <w:r w:rsidR="003879D0">
        <w:rPr>
          <w:rFonts w:ascii="Times New Roman" w:hAnsi="Times New Roman" w:cs="Times New Roman"/>
          <w:sz w:val="28"/>
          <w:szCs w:val="28"/>
        </w:rPr>
        <w:t xml:space="preserve"> от16.06.2020 г. № 624</w:t>
      </w:r>
      <w:r w:rsidR="00E11D44">
        <w:rPr>
          <w:rFonts w:ascii="Times New Roman" w:hAnsi="Times New Roman" w:cs="Times New Roman"/>
          <w:sz w:val="28"/>
          <w:szCs w:val="28"/>
        </w:rPr>
        <w:t xml:space="preserve">) и </w:t>
      </w:r>
      <w:r w:rsidR="00E11D44" w:rsidRPr="00E11D44">
        <w:rPr>
          <w:rFonts w:ascii="Times New Roman" w:hAnsi="Times New Roman" w:cs="Times New Roman"/>
          <w:sz w:val="28"/>
          <w:szCs w:val="28"/>
        </w:rPr>
        <w:t>вступает в силу с 01.09.20</w:t>
      </w:r>
      <w:r w:rsidR="009D54CB">
        <w:rPr>
          <w:rFonts w:ascii="Times New Roman" w:hAnsi="Times New Roman" w:cs="Times New Roman"/>
          <w:sz w:val="28"/>
          <w:szCs w:val="28"/>
        </w:rPr>
        <w:t>20</w:t>
      </w:r>
      <w:r w:rsidR="00E11D44" w:rsidRPr="00E11D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2FF1" w:rsidRPr="00FE2FF1" w:rsidRDefault="00FE2FF1" w:rsidP="0034117A">
      <w:pPr>
        <w:pStyle w:val="ae"/>
        <w:jc w:val="both"/>
        <w:rPr>
          <w:sz w:val="28"/>
          <w:szCs w:val="28"/>
        </w:rPr>
      </w:pPr>
    </w:p>
    <w:p w:rsidR="008356DD" w:rsidRDefault="00FE2FF1" w:rsidP="00835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56DD" w:rsidRPr="00FE2FF1">
        <w:rPr>
          <w:sz w:val="28"/>
          <w:szCs w:val="28"/>
        </w:rPr>
        <w:t xml:space="preserve">  </w:t>
      </w:r>
      <w:r>
        <w:rPr>
          <w:sz w:val="28"/>
          <w:szCs w:val="28"/>
        </w:rPr>
        <w:t>1.2.</w:t>
      </w:r>
      <w:r w:rsidR="008356DD" w:rsidRPr="00FE2FF1">
        <w:rPr>
          <w:sz w:val="28"/>
          <w:szCs w:val="28"/>
        </w:rPr>
        <w:t>Выплаты стимулирующего характера осуществляются из стимулирующей части фонда оплаты труда.</w:t>
      </w:r>
    </w:p>
    <w:p w:rsidR="00066273" w:rsidRDefault="00066273" w:rsidP="008356DD">
      <w:pPr>
        <w:jc w:val="both"/>
        <w:rPr>
          <w:sz w:val="28"/>
          <w:szCs w:val="28"/>
        </w:rPr>
      </w:pPr>
    </w:p>
    <w:p w:rsidR="008356DD" w:rsidRDefault="008356DD" w:rsidP="00A3152E">
      <w:pPr>
        <w:pStyle w:val="a8"/>
        <w:spacing w:before="0" w:beforeAutospacing="0" w:after="0" w:afterAutospacing="0"/>
        <w:rPr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FE2FF1">
        <w:rPr>
          <w:b/>
          <w:sz w:val="28"/>
          <w:szCs w:val="28"/>
        </w:rPr>
        <w:t xml:space="preserve">2. </w:t>
      </w:r>
      <w:r w:rsidR="008E6596">
        <w:rPr>
          <w:b/>
          <w:sz w:val="28"/>
          <w:szCs w:val="28"/>
        </w:rPr>
        <w:t>Р</w:t>
      </w:r>
      <w:r w:rsidRPr="00FE2FF1">
        <w:rPr>
          <w:b/>
          <w:sz w:val="28"/>
          <w:szCs w:val="28"/>
        </w:rPr>
        <w:t xml:space="preserve">азмер </w:t>
      </w:r>
      <w:r w:rsidR="008A18BD" w:rsidRPr="00FE2FF1">
        <w:rPr>
          <w:b/>
          <w:sz w:val="28"/>
          <w:szCs w:val="28"/>
        </w:rPr>
        <w:t xml:space="preserve">выплат </w:t>
      </w:r>
      <w:r w:rsidR="008A18BD">
        <w:rPr>
          <w:b/>
          <w:sz w:val="28"/>
          <w:szCs w:val="28"/>
        </w:rPr>
        <w:t>стимулирующего характера</w:t>
      </w:r>
    </w:p>
    <w:p w:rsidR="008356DD" w:rsidRPr="00CC0864" w:rsidRDefault="008356DD" w:rsidP="00A3152E">
      <w:pPr>
        <w:pStyle w:val="a8"/>
        <w:spacing w:before="0" w:beforeAutospacing="0" w:after="0" w:afterAutospacing="0"/>
        <w:rPr>
          <w:sz w:val="16"/>
          <w:szCs w:val="16"/>
        </w:rPr>
      </w:pPr>
    </w:p>
    <w:p w:rsidR="008356DD" w:rsidRDefault="008356DD" w:rsidP="008356D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F1">
        <w:rPr>
          <w:sz w:val="28"/>
          <w:szCs w:val="28"/>
        </w:rPr>
        <w:t xml:space="preserve">2.1.  Размеры  </w:t>
      </w:r>
      <w:r w:rsidR="006E6BE8" w:rsidRPr="00F32A05">
        <w:rPr>
          <w:sz w:val="28"/>
          <w:szCs w:val="28"/>
        </w:rPr>
        <w:t>выплат стимулирующ</w:t>
      </w:r>
      <w:r w:rsidR="006E6BE8">
        <w:rPr>
          <w:sz w:val="28"/>
          <w:szCs w:val="28"/>
        </w:rPr>
        <w:t>его характера</w:t>
      </w:r>
      <w:r w:rsidR="006E6BE8" w:rsidRPr="00FE2FF1">
        <w:rPr>
          <w:sz w:val="28"/>
          <w:szCs w:val="28"/>
        </w:rPr>
        <w:t xml:space="preserve"> </w:t>
      </w:r>
      <w:r w:rsidRPr="00FE2FF1">
        <w:rPr>
          <w:sz w:val="28"/>
          <w:szCs w:val="28"/>
        </w:rPr>
        <w:t>устанавливаются  в процентном отношении</w:t>
      </w:r>
      <w:r w:rsidR="00F81A33">
        <w:rPr>
          <w:sz w:val="28"/>
          <w:szCs w:val="28"/>
        </w:rPr>
        <w:t xml:space="preserve"> к должностным окладам (ставкам заработной платы)</w:t>
      </w:r>
      <w:r w:rsidRPr="00FE2FF1">
        <w:rPr>
          <w:sz w:val="28"/>
          <w:szCs w:val="28"/>
        </w:rPr>
        <w:t xml:space="preserve"> или </w:t>
      </w:r>
      <w:r w:rsidR="00F32A05">
        <w:rPr>
          <w:sz w:val="28"/>
          <w:szCs w:val="28"/>
        </w:rPr>
        <w:t xml:space="preserve">в бальной </w:t>
      </w:r>
      <w:r w:rsidR="00066881">
        <w:rPr>
          <w:sz w:val="28"/>
          <w:szCs w:val="28"/>
        </w:rPr>
        <w:t>оценке</w:t>
      </w:r>
      <w:r w:rsidR="00F32A05">
        <w:rPr>
          <w:sz w:val="28"/>
          <w:szCs w:val="28"/>
        </w:rPr>
        <w:t xml:space="preserve">, или </w:t>
      </w:r>
      <w:r w:rsidRPr="00FE2FF1">
        <w:rPr>
          <w:sz w:val="28"/>
          <w:szCs w:val="28"/>
        </w:rPr>
        <w:t>в абсолютн</w:t>
      </w:r>
      <w:r w:rsidR="00F81A33">
        <w:rPr>
          <w:sz w:val="28"/>
          <w:szCs w:val="28"/>
        </w:rPr>
        <w:t>ых</w:t>
      </w:r>
      <w:r w:rsidRPr="00FE2FF1">
        <w:rPr>
          <w:sz w:val="28"/>
          <w:szCs w:val="28"/>
        </w:rPr>
        <w:t xml:space="preserve"> размер</w:t>
      </w:r>
      <w:r w:rsidR="00F81A33">
        <w:rPr>
          <w:sz w:val="28"/>
          <w:szCs w:val="28"/>
        </w:rPr>
        <w:t>ах</w:t>
      </w:r>
      <w:r w:rsidRPr="00FE2FF1">
        <w:rPr>
          <w:sz w:val="28"/>
          <w:szCs w:val="28"/>
        </w:rPr>
        <w:t xml:space="preserve">. Максимальный размер выплаты стимулирующего характера по итогам работы не ограничен и зависит от личного вклада в деятельность </w:t>
      </w:r>
      <w:r w:rsidR="007D7FEE">
        <w:rPr>
          <w:sz w:val="28"/>
          <w:szCs w:val="28"/>
        </w:rPr>
        <w:t>школы и эффективности труда.</w:t>
      </w:r>
    </w:p>
    <w:p w:rsidR="00FE2FF1" w:rsidRPr="00FE2FF1" w:rsidRDefault="00FE2FF1" w:rsidP="008356D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356DD" w:rsidRPr="00FE2FF1" w:rsidRDefault="008356DD" w:rsidP="008356DD">
      <w:pPr>
        <w:ind w:firstLine="708"/>
        <w:jc w:val="both"/>
        <w:rPr>
          <w:sz w:val="28"/>
          <w:szCs w:val="28"/>
        </w:rPr>
      </w:pPr>
      <w:r w:rsidRPr="00FE2FF1">
        <w:rPr>
          <w:sz w:val="28"/>
          <w:szCs w:val="28"/>
        </w:rPr>
        <w:t xml:space="preserve">2.2. Выплаты стимулирующего характера производятся по решению директора в пределах бюджетных </w:t>
      </w:r>
      <w:r w:rsidR="008E6596">
        <w:rPr>
          <w:sz w:val="28"/>
          <w:szCs w:val="28"/>
        </w:rPr>
        <w:t xml:space="preserve">средств </w:t>
      </w:r>
      <w:r w:rsidRPr="00FE2FF1">
        <w:rPr>
          <w:sz w:val="28"/>
          <w:szCs w:val="28"/>
        </w:rPr>
        <w:t xml:space="preserve">на оплату труда работников </w:t>
      </w:r>
      <w:r w:rsidR="008E6596">
        <w:rPr>
          <w:sz w:val="28"/>
          <w:szCs w:val="28"/>
        </w:rPr>
        <w:t>школы, а т</w:t>
      </w:r>
      <w:r w:rsidRPr="00FE2FF1">
        <w:rPr>
          <w:sz w:val="28"/>
          <w:szCs w:val="28"/>
        </w:rPr>
        <w:t xml:space="preserve">акже средств от </w:t>
      </w:r>
      <w:r w:rsidR="008E6596">
        <w:rPr>
          <w:sz w:val="28"/>
          <w:szCs w:val="28"/>
        </w:rPr>
        <w:t xml:space="preserve">предпринимательской и, </w:t>
      </w:r>
      <w:r w:rsidRPr="00FE2FF1">
        <w:rPr>
          <w:sz w:val="28"/>
          <w:szCs w:val="28"/>
        </w:rPr>
        <w:t>иной пр</w:t>
      </w:r>
      <w:r w:rsidR="008E6596">
        <w:rPr>
          <w:sz w:val="28"/>
          <w:szCs w:val="28"/>
        </w:rPr>
        <w:t xml:space="preserve">иносящей доход деятельности с учетом мнения профсоюзного комитета </w:t>
      </w:r>
      <w:r w:rsidR="008E6596" w:rsidRPr="00FE2FF1">
        <w:rPr>
          <w:sz w:val="28"/>
          <w:szCs w:val="28"/>
        </w:rPr>
        <w:t>школы</w:t>
      </w:r>
      <w:r w:rsidR="007267E4">
        <w:rPr>
          <w:sz w:val="28"/>
          <w:szCs w:val="28"/>
        </w:rPr>
        <w:t xml:space="preserve"> и оформляются локальным актом (приказом).</w:t>
      </w:r>
    </w:p>
    <w:p w:rsidR="007267E4" w:rsidRDefault="008356DD" w:rsidP="007267E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F1">
        <w:rPr>
          <w:sz w:val="28"/>
          <w:szCs w:val="28"/>
        </w:rPr>
        <w:t>При отсутствии или недостатке соответствующих (бюджетных и/или внебюджетных) финансовых средств директор школы вправе приостановить, уменьшить либо отменить выплату стимулирующего характера, предупредив работника об этом в установленном законодательством Российской Федерации порядке.</w:t>
      </w:r>
      <w:r w:rsidR="007267E4" w:rsidRPr="007267E4">
        <w:rPr>
          <w:sz w:val="28"/>
          <w:szCs w:val="28"/>
        </w:rPr>
        <w:t xml:space="preserve"> </w:t>
      </w:r>
    </w:p>
    <w:p w:rsidR="008356DD" w:rsidRDefault="008356DD" w:rsidP="007267E4">
      <w:pPr>
        <w:ind w:firstLine="720"/>
        <w:jc w:val="both"/>
        <w:rPr>
          <w:sz w:val="28"/>
          <w:szCs w:val="28"/>
        </w:rPr>
      </w:pPr>
    </w:p>
    <w:p w:rsidR="007267E4" w:rsidRPr="004E70B8" w:rsidRDefault="0034117A" w:rsidP="007267E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267E4" w:rsidRPr="007267E4">
        <w:rPr>
          <w:sz w:val="28"/>
          <w:szCs w:val="28"/>
        </w:rPr>
        <w:t xml:space="preserve"> </w:t>
      </w:r>
      <w:r w:rsidR="007267E4" w:rsidRPr="004E70B8">
        <w:rPr>
          <w:sz w:val="28"/>
          <w:szCs w:val="28"/>
        </w:rPr>
        <w:t xml:space="preserve">. </w:t>
      </w:r>
      <w:r w:rsidR="007267E4" w:rsidRPr="001825AF">
        <w:rPr>
          <w:sz w:val="28"/>
          <w:szCs w:val="28"/>
        </w:rPr>
        <w:t>Выплаты стимулирующего характера</w:t>
      </w:r>
      <w:r w:rsidR="007267E4">
        <w:rPr>
          <w:sz w:val="28"/>
          <w:szCs w:val="28"/>
        </w:rPr>
        <w:t xml:space="preserve"> не</w:t>
      </w:r>
      <w:r w:rsidR="007267E4" w:rsidRPr="001825AF">
        <w:rPr>
          <w:sz w:val="28"/>
          <w:szCs w:val="28"/>
        </w:rPr>
        <w:t xml:space="preserve"> производятся </w:t>
      </w:r>
      <w:r w:rsidR="007267E4" w:rsidRPr="004E70B8">
        <w:rPr>
          <w:sz w:val="28"/>
          <w:szCs w:val="28"/>
        </w:rPr>
        <w:t>в случае:</w:t>
      </w:r>
    </w:p>
    <w:p w:rsidR="007267E4" w:rsidRPr="004E70B8" w:rsidRDefault="007267E4" w:rsidP="007267E4">
      <w:pPr>
        <w:pStyle w:val="a8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E70B8">
        <w:rPr>
          <w:sz w:val="28"/>
          <w:szCs w:val="28"/>
        </w:rPr>
        <w:t>применения к работнику мер дисциплинарного взыскания;</w:t>
      </w:r>
    </w:p>
    <w:p w:rsidR="007267E4" w:rsidRPr="004E70B8" w:rsidRDefault="007267E4" w:rsidP="007267E4">
      <w:pPr>
        <w:pStyle w:val="a8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E70B8">
        <w:rPr>
          <w:sz w:val="28"/>
          <w:szCs w:val="28"/>
        </w:rPr>
        <w:t>наличия обоснованных обращений (жалоб) граждан.</w:t>
      </w:r>
    </w:p>
    <w:p w:rsidR="007267E4" w:rsidRDefault="007267E4" w:rsidP="007267E4">
      <w:pPr>
        <w:pStyle w:val="ae"/>
        <w:tabs>
          <w:tab w:val="left" w:pos="8372"/>
        </w:tabs>
        <w:jc w:val="both"/>
        <w:rPr>
          <w:sz w:val="28"/>
          <w:szCs w:val="28"/>
        </w:rPr>
      </w:pPr>
    </w:p>
    <w:p w:rsidR="0034117A" w:rsidRDefault="007267E4" w:rsidP="007267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1825AF">
        <w:rPr>
          <w:sz w:val="28"/>
          <w:szCs w:val="28"/>
        </w:rPr>
        <w:t xml:space="preserve">Выплаты стимулирующего характера производятся </w:t>
      </w:r>
      <w:r w:rsidRPr="004E70B8">
        <w:rPr>
          <w:sz w:val="28"/>
          <w:szCs w:val="28"/>
        </w:rPr>
        <w:t xml:space="preserve">штатным работникам </w:t>
      </w:r>
      <w:r>
        <w:rPr>
          <w:sz w:val="28"/>
          <w:szCs w:val="28"/>
        </w:rPr>
        <w:t>школы</w:t>
      </w:r>
    </w:p>
    <w:p w:rsidR="00226AC5" w:rsidRDefault="00226AC5" w:rsidP="009C3D15">
      <w:pPr>
        <w:jc w:val="both"/>
      </w:pPr>
    </w:p>
    <w:p w:rsidR="008356DD" w:rsidRDefault="008E6596" w:rsidP="00835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Перечень и </w:t>
      </w:r>
      <w:r w:rsidR="008356DD" w:rsidRPr="00FE2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условия </w:t>
      </w:r>
      <w:r w:rsidRPr="00FE2FF1">
        <w:rPr>
          <w:b/>
          <w:sz w:val="28"/>
          <w:szCs w:val="28"/>
        </w:rPr>
        <w:t xml:space="preserve"> </w:t>
      </w:r>
      <w:r w:rsidR="008356DD" w:rsidRPr="00FE2FF1">
        <w:rPr>
          <w:b/>
          <w:sz w:val="28"/>
          <w:szCs w:val="28"/>
        </w:rPr>
        <w:t xml:space="preserve">установления </w:t>
      </w:r>
      <w:r w:rsidR="001F6619" w:rsidRPr="00FE2FF1">
        <w:rPr>
          <w:b/>
          <w:sz w:val="28"/>
          <w:szCs w:val="28"/>
        </w:rPr>
        <w:t xml:space="preserve">выплат </w:t>
      </w:r>
      <w:r w:rsidR="008356DD" w:rsidRPr="00FE2FF1">
        <w:rPr>
          <w:b/>
          <w:sz w:val="28"/>
          <w:szCs w:val="28"/>
        </w:rPr>
        <w:t>стимулирующ</w:t>
      </w:r>
      <w:r w:rsidR="001F6619">
        <w:rPr>
          <w:b/>
          <w:sz w:val="28"/>
          <w:szCs w:val="28"/>
        </w:rPr>
        <w:t>его характера</w:t>
      </w:r>
      <w:r w:rsidR="008356DD" w:rsidRPr="00FE2FF1">
        <w:rPr>
          <w:b/>
          <w:sz w:val="28"/>
          <w:szCs w:val="28"/>
        </w:rPr>
        <w:t xml:space="preserve">  </w:t>
      </w:r>
    </w:p>
    <w:p w:rsidR="00FE2FF1" w:rsidRPr="00FE2FF1" w:rsidRDefault="00FE2FF1" w:rsidP="008356DD">
      <w:pPr>
        <w:jc w:val="center"/>
        <w:rPr>
          <w:b/>
          <w:sz w:val="28"/>
          <w:szCs w:val="28"/>
        </w:rPr>
      </w:pPr>
    </w:p>
    <w:p w:rsidR="009D3C3E" w:rsidRPr="009D3C3E" w:rsidRDefault="008356DD" w:rsidP="009D3C3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C3E">
        <w:rPr>
          <w:rFonts w:ascii="Times New Roman" w:hAnsi="Times New Roman" w:cs="Times New Roman"/>
          <w:sz w:val="28"/>
          <w:szCs w:val="28"/>
        </w:rPr>
        <w:t>3.1.</w:t>
      </w:r>
      <w:r w:rsidRPr="00F32A05">
        <w:rPr>
          <w:sz w:val="28"/>
          <w:szCs w:val="28"/>
        </w:rPr>
        <w:t xml:space="preserve">  </w:t>
      </w:r>
      <w:r w:rsidR="009D3C3E" w:rsidRPr="009D3C3E">
        <w:rPr>
          <w:rFonts w:ascii="Times New Roman" w:hAnsi="Times New Roman" w:cs="Times New Roman"/>
          <w:sz w:val="28"/>
          <w:szCs w:val="28"/>
        </w:rPr>
        <w:t xml:space="preserve">Наименование, условия и размеры выплат стимулирующего характера работникам устанавливаются школой самостоятельно в соответствии </w:t>
      </w:r>
      <w:r w:rsidR="009D3C3E" w:rsidRPr="009D3C3E">
        <w:rPr>
          <w:rFonts w:ascii="Times New Roman" w:hAnsi="Times New Roman" w:cs="Times New Roman"/>
          <w:sz w:val="28"/>
          <w:szCs w:val="28"/>
        </w:rPr>
        <w:lastRenderedPageBreak/>
        <w:t xml:space="preserve">с показателями и критериями оценки деятельности работников, утвержденных школой. </w:t>
      </w:r>
    </w:p>
    <w:p w:rsidR="009D3C3E" w:rsidRDefault="009D3C3E" w:rsidP="005C429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C3E">
        <w:rPr>
          <w:rFonts w:ascii="Times New Roman" w:hAnsi="Times New Roman" w:cs="Times New Roman"/>
          <w:sz w:val="28"/>
          <w:szCs w:val="28"/>
        </w:rPr>
        <w:t xml:space="preserve">Перечень стимулирующих выплат, установленных школой, должен отвечать уставным задачам, а также показателям эффективности деятельности школы, утвержденных Управлением образования </w:t>
      </w:r>
      <w:proofErr w:type="gramStart"/>
      <w:r w:rsidRPr="009D3C3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D3C3E">
        <w:rPr>
          <w:rFonts w:ascii="Times New Roman" w:hAnsi="Times New Roman" w:cs="Times New Roman"/>
          <w:sz w:val="28"/>
          <w:szCs w:val="28"/>
        </w:rPr>
        <w:t xml:space="preserve"> ЗАТО г. Североморск</w:t>
      </w:r>
      <w:r w:rsidR="005C4291">
        <w:rPr>
          <w:rFonts w:ascii="Times New Roman" w:hAnsi="Times New Roman" w:cs="Times New Roman"/>
          <w:sz w:val="28"/>
          <w:szCs w:val="28"/>
        </w:rPr>
        <w:t>.</w:t>
      </w:r>
    </w:p>
    <w:p w:rsidR="00214D51" w:rsidRPr="003879D0" w:rsidRDefault="003879D0" w:rsidP="003879D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267E4" w:rsidRPr="007267E4" w:rsidRDefault="0034117A" w:rsidP="0072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267E4" w:rsidRPr="007267E4">
        <w:rPr>
          <w:sz w:val="28"/>
          <w:szCs w:val="28"/>
        </w:rPr>
        <w:t xml:space="preserve"> </w:t>
      </w:r>
      <w:r w:rsidR="007267E4" w:rsidRPr="00006241">
        <w:rPr>
          <w:sz w:val="28"/>
          <w:szCs w:val="28"/>
        </w:rPr>
        <w:t xml:space="preserve">В  школе   устанавливается   следующий   перечень  </w:t>
      </w:r>
      <w:r w:rsidR="007267E4">
        <w:rPr>
          <w:sz w:val="28"/>
          <w:szCs w:val="28"/>
        </w:rPr>
        <w:t>и размеры</w:t>
      </w:r>
      <w:r w:rsidR="007267E4" w:rsidRPr="00006241">
        <w:rPr>
          <w:sz w:val="28"/>
          <w:szCs w:val="28"/>
        </w:rPr>
        <w:t xml:space="preserve">   выплат</w:t>
      </w:r>
      <w:r w:rsidR="007267E4" w:rsidRPr="00300F4C">
        <w:rPr>
          <w:sz w:val="28"/>
          <w:szCs w:val="28"/>
        </w:rPr>
        <w:t xml:space="preserve"> </w:t>
      </w:r>
      <w:r w:rsidR="007267E4" w:rsidRPr="00006241">
        <w:rPr>
          <w:sz w:val="28"/>
          <w:szCs w:val="28"/>
        </w:rPr>
        <w:t>стимулирующего характера</w:t>
      </w:r>
      <w:r w:rsidR="007267E4">
        <w:rPr>
          <w:sz w:val="28"/>
          <w:szCs w:val="28"/>
        </w:rPr>
        <w:t>:</w:t>
      </w:r>
    </w:p>
    <w:p w:rsidR="007267E4" w:rsidRPr="00342A41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>-</w:t>
      </w:r>
      <w:r w:rsidRPr="00342A41">
        <w:rPr>
          <w:rFonts w:eastAsia="Arial"/>
          <w:sz w:val="28"/>
          <w:szCs w:val="28"/>
          <w:lang w:eastAsia="x-none"/>
        </w:rPr>
        <w:t xml:space="preserve"> </w:t>
      </w:r>
      <w:r w:rsidRPr="00342A41">
        <w:rPr>
          <w:rFonts w:eastAsia="Arial"/>
          <w:sz w:val="28"/>
          <w:szCs w:val="28"/>
          <w:lang w:val="x-none" w:eastAsia="x-none"/>
        </w:rPr>
        <w:t>за стаж непрерывной работы;</w:t>
      </w:r>
    </w:p>
    <w:p w:rsidR="007267E4" w:rsidRPr="00342A41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>-</w:t>
      </w:r>
      <w:r w:rsidRPr="00342A41">
        <w:rPr>
          <w:rFonts w:eastAsia="Arial"/>
          <w:sz w:val="28"/>
          <w:szCs w:val="28"/>
          <w:lang w:eastAsia="x-none"/>
        </w:rPr>
        <w:t xml:space="preserve"> </w:t>
      </w:r>
      <w:r w:rsidRPr="00342A41">
        <w:rPr>
          <w:rFonts w:eastAsia="Arial"/>
          <w:sz w:val="28"/>
          <w:szCs w:val="28"/>
          <w:lang w:val="x-none" w:eastAsia="x-none"/>
        </w:rPr>
        <w:t>за сложность, напряженность (интенсивность)</w:t>
      </w:r>
      <w:r w:rsidRPr="00342A41">
        <w:rPr>
          <w:rFonts w:eastAsia="Arial"/>
          <w:sz w:val="28"/>
          <w:szCs w:val="28"/>
          <w:lang w:eastAsia="x-none"/>
        </w:rPr>
        <w:t>, высокие результаты работы</w:t>
      </w:r>
      <w:r w:rsidRPr="00342A41">
        <w:rPr>
          <w:rFonts w:eastAsia="Arial"/>
          <w:sz w:val="28"/>
          <w:szCs w:val="28"/>
          <w:lang w:val="x-none" w:eastAsia="x-none"/>
        </w:rPr>
        <w:t xml:space="preserve">; </w:t>
      </w:r>
    </w:p>
    <w:p w:rsidR="007267E4" w:rsidRPr="00342A41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>-</w:t>
      </w:r>
      <w:r w:rsidRPr="00342A41">
        <w:rPr>
          <w:rFonts w:eastAsia="Arial"/>
          <w:sz w:val="28"/>
          <w:szCs w:val="28"/>
          <w:lang w:val="x-none" w:eastAsia="x-none"/>
        </w:rPr>
        <w:t>достижение показателей эффективности деятельности;</w:t>
      </w:r>
    </w:p>
    <w:p w:rsidR="007267E4" w:rsidRPr="00342A41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>-</w:t>
      </w:r>
      <w:r w:rsidRPr="00342A41">
        <w:rPr>
          <w:rFonts w:eastAsia="Arial"/>
          <w:sz w:val="28"/>
          <w:szCs w:val="28"/>
          <w:lang w:eastAsia="x-none"/>
        </w:rPr>
        <w:t xml:space="preserve"> </w:t>
      </w:r>
      <w:r w:rsidRPr="00342A41">
        <w:rPr>
          <w:rFonts w:eastAsia="Arial"/>
          <w:sz w:val="28"/>
          <w:szCs w:val="28"/>
          <w:lang w:val="x-none" w:eastAsia="x-none"/>
        </w:rPr>
        <w:t>за классность;</w:t>
      </w:r>
    </w:p>
    <w:p w:rsidR="007267E4" w:rsidRPr="0084608E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>-</w:t>
      </w:r>
      <w:r w:rsidRPr="00342A41">
        <w:rPr>
          <w:rFonts w:eastAsia="Arial"/>
          <w:sz w:val="28"/>
          <w:szCs w:val="28"/>
          <w:lang w:eastAsia="x-none"/>
        </w:rPr>
        <w:t xml:space="preserve"> </w:t>
      </w:r>
      <w:r w:rsidRPr="00342A41">
        <w:rPr>
          <w:rFonts w:eastAsia="Arial"/>
          <w:sz w:val="28"/>
          <w:szCs w:val="28"/>
          <w:lang w:val="x-none" w:eastAsia="x-none"/>
        </w:rPr>
        <w:t>за квалификацию (высокую квалификацию);</w:t>
      </w:r>
    </w:p>
    <w:p w:rsidR="007267E4" w:rsidRPr="00342A41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>- за знание и применение в работе иностранных языков;</w:t>
      </w:r>
    </w:p>
    <w:p w:rsidR="007267E4" w:rsidRPr="0084608E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 xml:space="preserve">- </w:t>
      </w:r>
      <w:r w:rsidRPr="00342A41">
        <w:rPr>
          <w:rFonts w:eastAsia="Arial"/>
          <w:sz w:val="28"/>
          <w:szCs w:val="28"/>
          <w:lang w:val="x-none" w:eastAsia="x-none"/>
        </w:rPr>
        <w:t>за почетное звание</w:t>
      </w:r>
      <w:r w:rsidRPr="00342A41">
        <w:rPr>
          <w:rFonts w:eastAsia="Arial"/>
          <w:sz w:val="28"/>
          <w:szCs w:val="28"/>
          <w:lang w:eastAsia="x-none"/>
        </w:rPr>
        <w:t xml:space="preserve"> Российской Федерации</w:t>
      </w:r>
      <w:r w:rsidRPr="00342A41">
        <w:rPr>
          <w:rFonts w:eastAsia="Arial"/>
          <w:sz w:val="28"/>
          <w:szCs w:val="28"/>
          <w:lang w:val="x-none" w:eastAsia="x-none"/>
        </w:rPr>
        <w:t>, ученую степень, ученое звание</w:t>
      </w:r>
      <w:r w:rsidRPr="00342A41">
        <w:rPr>
          <w:rFonts w:eastAsia="Arial"/>
          <w:sz w:val="28"/>
          <w:szCs w:val="28"/>
          <w:lang w:eastAsia="x-none"/>
        </w:rPr>
        <w:t>;</w:t>
      </w:r>
    </w:p>
    <w:p w:rsidR="007267E4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eastAsia="x-none"/>
        </w:rPr>
      </w:pPr>
      <w:r>
        <w:rPr>
          <w:rFonts w:eastAsia="Arial"/>
          <w:sz w:val="28"/>
          <w:szCs w:val="28"/>
          <w:lang w:eastAsia="x-none"/>
        </w:rPr>
        <w:t>-е</w:t>
      </w:r>
      <w:r w:rsidRPr="0084608E">
        <w:rPr>
          <w:rFonts w:eastAsia="Arial"/>
          <w:sz w:val="28"/>
          <w:szCs w:val="28"/>
          <w:lang w:eastAsia="x-none"/>
        </w:rPr>
        <w:t xml:space="preserve">диновременная выплата педагогу – молодому специалисту в размере шести </w:t>
      </w:r>
      <w:r>
        <w:rPr>
          <w:rFonts w:eastAsia="Arial"/>
          <w:sz w:val="28"/>
          <w:szCs w:val="28"/>
          <w:lang w:eastAsia="x-none"/>
        </w:rPr>
        <w:t xml:space="preserve">  </w:t>
      </w:r>
    </w:p>
    <w:p w:rsidR="007267E4" w:rsidRPr="0084608E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 xml:space="preserve"> </w:t>
      </w:r>
      <w:r w:rsidRPr="0084608E">
        <w:rPr>
          <w:rFonts w:eastAsia="Arial"/>
          <w:sz w:val="28"/>
          <w:szCs w:val="28"/>
          <w:lang w:eastAsia="x-none"/>
        </w:rPr>
        <w:t>должностных окладов (ставок заработной платы);</w:t>
      </w:r>
    </w:p>
    <w:p w:rsidR="007267E4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eastAsia="x-none"/>
        </w:rPr>
      </w:pPr>
      <w:r>
        <w:rPr>
          <w:rFonts w:eastAsia="Arial"/>
          <w:sz w:val="28"/>
          <w:szCs w:val="28"/>
          <w:lang w:eastAsia="x-none"/>
        </w:rPr>
        <w:t>-</w:t>
      </w:r>
      <w:r w:rsidRPr="0084608E">
        <w:rPr>
          <w:rFonts w:eastAsia="Arial"/>
          <w:sz w:val="28"/>
          <w:szCs w:val="28"/>
          <w:lang w:eastAsia="x-none"/>
        </w:rPr>
        <w:t xml:space="preserve">единовременная выплата при предоставлении </w:t>
      </w:r>
      <w:proofErr w:type="gramStart"/>
      <w:r w:rsidRPr="0084608E">
        <w:rPr>
          <w:rFonts w:eastAsia="Arial"/>
          <w:sz w:val="28"/>
          <w:szCs w:val="28"/>
          <w:lang w:eastAsia="x-none"/>
        </w:rPr>
        <w:t>ежегодного</w:t>
      </w:r>
      <w:proofErr w:type="gramEnd"/>
      <w:r w:rsidRPr="0084608E">
        <w:rPr>
          <w:rFonts w:eastAsia="Arial"/>
          <w:sz w:val="28"/>
          <w:szCs w:val="28"/>
          <w:lang w:eastAsia="x-none"/>
        </w:rPr>
        <w:t xml:space="preserve"> оплачиваемого </w:t>
      </w:r>
    </w:p>
    <w:p w:rsidR="007267E4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eastAsia="x-none"/>
        </w:rPr>
      </w:pPr>
      <w:r>
        <w:rPr>
          <w:rFonts w:eastAsia="Arial"/>
          <w:sz w:val="28"/>
          <w:szCs w:val="28"/>
          <w:lang w:eastAsia="x-none"/>
        </w:rPr>
        <w:t xml:space="preserve"> </w:t>
      </w:r>
      <w:r w:rsidRPr="0084608E">
        <w:rPr>
          <w:rFonts w:eastAsia="Arial"/>
          <w:sz w:val="28"/>
          <w:szCs w:val="28"/>
          <w:lang w:eastAsia="x-none"/>
        </w:rPr>
        <w:t xml:space="preserve">отпуска   педагогическим работникам в размере одного должностного </w:t>
      </w:r>
      <w:r>
        <w:rPr>
          <w:rFonts w:eastAsia="Arial"/>
          <w:sz w:val="28"/>
          <w:szCs w:val="28"/>
          <w:lang w:eastAsia="x-none"/>
        </w:rPr>
        <w:t xml:space="preserve"> </w:t>
      </w:r>
    </w:p>
    <w:p w:rsidR="007267E4" w:rsidRPr="0084608E" w:rsidRDefault="007267E4" w:rsidP="007267E4">
      <w:pPr>
        <w:tabs>
          <w:tab w:val="left" w:pos="-284"/>
          <w:tab w:val="left" w:pos="709"/>
        </w:tabs>
        <w:spacing w:line="276" w:lineRule="auto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 xml:space="preserve"> </w:t>
      </w:r>
      <w:r w:rsidRPr="0084608E">
        <w:rPr>
          <w:rFonts w:eastAsia="Arial"/>
          <w:sz w:val="28"/>
          <w:szCs w:val="28"/>
          <w:lang w:eastAsia="x-none"/>
        </w:rPr>
        <w:t>оклада (ставки заработной платы);</w:t>
      </w:r>
    </w:p>
    <w:p w:rsidR="007267E4" w:rsidRPr="007267E4" w:rsidRDefault="007267E4" w:rsidP="007267E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267E4">
        <w:rPr>
          <w:rFonts w:ascii="Times New Roman" w:eastAsia="Arial" w:hAnsi="Times New Roman" w:cs="Times New Roman"/>
          <w:color w:val="FF0000"/>
          <w:sz w:val="28"/>
          <w:szCs w:val="28"/>
          <w:lang w:eastAsia="x-none"/>
        </w:rPr>
        <w:t>-</w:t>
      </w:r>
      <w:r w:rsidRPr="007267E4">
        <w:rPr>
          <w:rFonts w:ascii="Times New Roman" w:eastAsia="Arial" w:hAnsi="Times New Roman" w:cs="Times New Roman"/>
          <w:sz w:val="28"/>
          <w:szCs w:val="28"/>
          <w:lang w:eastAsia="x-none"/>
        </w:rPr>
        <w:t xml:space="preserve"> за библиотечный стаж работы;</w:t>
      </w:r>
      <w:r w:rsidRPr="007267E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267E4" w:rsidRPr="007267E4" w:rsidRDefault="007267E4" w:rsidP="007267E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267E4">
        <w:rPr>
          <w:rFonts w:ascii="Times New Roman" w:hAnsi="Times New Roman" w:cs="Times New Roman"/>
          <w:sz w:val="28"/>
          <w:szCs w:val="28"/>
        </w:rPr>
        <w:t xml:space="preserve">- за руководство методической работой в городе – 2000 </w:t>
      </w:r>
      <w:proofErr w:type="spellStart"/>
      <w:r w:rsidRPr="007267E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267E4">
        <w:rPr>
          <w:rFonts w:ascii="Times New Roman" w:hAnsi="Times New Roman" w:cs="Times New Roman"/>
          <w:sz w:val="28"/>
          <w:szCs w:val="28"/>
        </w:rPr>
        <w:t>;</w:t>
      </w:r>
    </w:p>
    <w:p w:rsidR="007267E4" w:rsidRPr="007267E4" w:rsidRDefault="007267E4" w:rsidP="007267E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267E4">
        <w:rPr>
          <w:rFonts w:ascii="Times New Roman" w:hAnsi="Times New Roman" w:cs="Times New Roman"/>
          <w:sz w:val="28"/>
          <w:szCs w:val="28"/>
        </w:rPr>
        <w:t xml:space="preserve">- за руководство школьным предметным МО – 700 </w:t>
      </w:r>
      <w:proofErr w:type="spellStart"/>
      <w:r w:rsidRPr="007267E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267E4">
        <w:rPr>
          <w:rFonts w:ascii="Times New Roman" w:hAnsi="Times New Roman" w:cs="Times New Roman"/>
          <w:sz w:val="28"/>
          <w:szCs w:val="28"/>
        </w:rPr>
        <w:t>;</w:t>
      </w:r>
    </w:p>
    <w:p w:rsidR="007267E4" w:rsidRPr="007267E4" w:rsidRDefault="007267E4" w:rsidP="007267E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267E4">
        <w:rPr>
          <w:rFonts w:ascii="Times New Roman" w:hAnsi="Times New Roman" w:cs="Times New Roman"/>
          <w:sz w:val="28"/>
          <w:szCs w:val="28"/>
        </w:rPr>
        <w:t xml:space="preserve"> - за ведение экспериментальной работы – 1000 руб</w:t>
      </w:r>
      <w:r w:rsidR="005C4291">
        <w:rPr>
          <w:rFonts w:ascii="Times New Roman" w:hAnsi="Times New Roman" w:cs="Times New Roman"/>
          <w:sz w:val="28"/>
          <w:szCs w:val="28"/>
        </w:rPr>
        <w:t>.</w:t>
      </w:r>
    </w:p>
    <w:p w:rsidR="007267E4" w:rsidRPr="007267E4" w:rsidRDefault="007267E4" w:rsidP="007267E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267E4">
        <w:rPr>
          <w:rFonts w:ascii="Times New Roman" w:hAnsi="Times New Roman" w:cs="Times New Roman"/>
          <w:sz w:val="28"/>
          <w:szCs w:val="28"/>
        </w:rPr>
        <w:t>- за организацию школьного питания – 3000 руб</w:t>
      </w:r>
      <w:r w:rsidR="005C4291">
        <w:rPr>
          <w:rFonts w:ascii="Times New Roman" w:hAnsi="Times New Roman" w:cs="Times New Roman"/>
          <w:sz w:val="28"/>
          <w:szCs w:val="28"/>
        </w:rPr>
        <w:t>.</w:t>
      </w:r>
      <w:r w:rsidRPr="007267E4">
        <w:rPr>
          <w:rFonts w:ascii="Times New Roman" w:hAnsi="Times New Roman" w:cs="Times New Roman"/>
          <w:sz w:val="28"/>
          <w:szCs w:val="28"/>
        </w:rPr>
        <w:t>;</w:t>
      </w:r>
    </w:p>
    <w:p w:rsidR="007267E4" w:rsidRPr="007267E4" w:rsidRDefault="007267E4" w:rsidP="007267E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267E4">
        <w:rPr>
          <w:rFonts w:ascii="Times New Roman" w:hAnsi="Times New Roman" w:cs="Times New Roman"/>
          <w:sz w:val="28"/>
          <w:szCs w:val="28"/>
        </w:rPr>
        <w:t>- за общественную работу – 1500 руб</w:t>
      </w:r>
      <w:r w:rsidR="005C4291">
        <w:rPr>
          <w:rFonts w:ascii="Times New Roman" w:hAnsi="Times New Roman" w:cs="Times New Roman"/>
          <w:sz w:val="28"/>
          <w:szCs w:val="28"/>
        </w:rPr>
        <w:t>.</w:t>
      </w:r>
      <w:r w:rsidRPr="007267E4">
        <w:rPr>
          <w:rFonts w:ascii="Times New Roman" w:hAnsi="Times New Roman" w:cs="Times New Roman"/>
          <w:sz w:val="28"/>
          <w:szCs w:val="28"/>
        </w:rPr>
        <w:t>;</w:t>
      </w:r>
    </w:p>
    <w:p w:rsidR="007267E4" w:rsidRPr="007267E4" w:rsidRDefault="007267E4" w:rsidP="007267E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267E4">
        <w:rPr>
          <w:rFonts w:ascii="Times New Roman" w:hAnsi="Times New Roman" w:cs="Times New Roman"/>
          <w:sz w:val="28"/>
          <w:szCs w:val="28"/>
        </w:rPr>
        <w:t>- за подготовку документов и проведение мероприятий по ГО и ЧС -3500 руб.</w:t>
      </w:r>
    </w:p>
    <w:p w:rsidR="005C0F4A" w:rsidRDefault="005C4291" w:rsidP="00A31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педагогу-молодому</w:t>
      </w:r>
      <w:proofErr w:type="gramEnd"/>
      <w:r>
        <w:rPr>
          <w:sz w:val="28"/>
          <w:szCs w:val="28"/>
        </w:rPr>
        <w:t xml:space="preserve"> специалисту в соответствии с</w:t>
      </w:r>
      <w:r w:rsidR="005C0F4A">
        <w:rPr>
          <w:sz w:val="28"/>
          <w:szCs w:val="28"/>
        </w:rPr>
        <w:t xml:space="preserve"> п.1.9.</w:t>
      </w:r>
      <w:r>
        <w:rPr>
          <w:sz w:val="28"/>
          <w:szCs w:val="28"/>
        </w:rPr>
        <w:t xml:space="preserve"> Положени</w:t>
      </w:r>
      <w:r w:rsidR="005C0F4A">
        <w:rPr>
          <w:sz w:val="28"/>
          <w:szCs w:val="28"/>
        </w:rPr>
        <w:t>я</w:t>
      </w:r>
      <w:r>
        <w:rPr>
          <w:sz w:val="28"/>
          <w:szCs w:val="28"/>
        </w:rPr>
        <w:t xml:space="preserve"> о</w:t>
      </w:r>
      <w:r w:rsidR="005C0F4A">
        <w:rPr>
          <w:sz w:val="28"/>
          <w:szCs w:val="28"/>
        </w:rPr>
        <w:t xml:space="preserve">б оплате    </w:t>
      </w:r>
    </w:p>
    <w:p w:rsidR="00F32A05" w:rsidRDefault="005C0F4A" w:rsidP="00A31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труда работников школы;</w:t>
      </w:r>
    </w:p>
    <w:p w:rsidR="005C0F4A" w:rsidRPr="005C0F4A" w:rsidRDefault="005C0F4A" w:rsidP="005C0F4A">
      <w:pPr>
        <w:pStyle w:val="a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F4A">
        <w:rPr>
          <w:rFonts w:ascii="Times New Roman" w:hAnsi="Times New Roman" w:cs="Times New Roman"/>
          <w:sz w:val="28"/>
          <w:szCs w:val="28"/>
          <w:u w:val="single"/>
        </w:rPr>
        <w:t>- за сложность предмета</w:t>
      </w:r>
      <w:proofErr w:type="gramStart"/>
      <w:r w:rsidRPr="005C0F4A">
        <w:rPr>
          <w:rFonts w:ascii="Times New Roman" w:hAnsi="Times New Roman" w:cs="Times New Roman"/>
          <w:sz w:val="28"/>
          <w:szCs w:val="28"/>
          <w:u w:val="single"/>
        </w:rPr>
        <w:t>:.</w:t>
      </w:r>
      <w:proofErr w:type="gramEnd"/>
    </w:p>
    <w:p w:rsidR="005C0F4A" w:rsidRPr="005C0F4A" w:rsidRDefault="005C0F4A" w:rsidP="005C0F4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4A">
        <w:rPr>
          <w:rFonts w:ascii="Times New Roman" w:hAnsi="Times New Roman" w:cs="Times New Roman"/>
          <w:sz w:val="28"/>
          <w:szCs w:val="28"/>
        </w:rPr>
        <w:t>Педагогическим и руководящим работникам школы, непосредственно осуществляющим учебный  процесс, устанавливается повышение к должностному окладу (ставке заработной платы) за сложность обучения предметам – не более 20 %, а именно:</w:t>
      </w:r>
    </w:p>
    <w:p w:rsidR="005C0F4A" w:rsidRPr="005C0F4A" w:rsidRDefault="005C0F4A" w:rsidP="005C0F4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4A">
        <w:rPr>
          <w:rFonts w:ascii="Times New Roman" w:hAnsi="Times New Roman" w:cs="Times New Roman"/>
          <w:sz w:val="28"/>
          <w:szCs w:val="28"/>
        </w:rPr>
        <w:t>20% - русский язык, литература, иностранный язык, математика, физика,  предметы начального общего образования;</w:t>
      </w:r>
    </w:p>
    <w:p w:rsidR="005C0F4A" w:rsidRPr="005C0F4A" w:rsidRDefault="005C0F4A" w:rsidP="005C0F4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4A">
        <w:rPr>
          <w:rFonts w:ascii="Times New Roman" w:hAnsi="Times New Roman" w:cs="Times New Roman"/>
          <w:sz w:val="28"/>
          <w:szCs w:val="28"/>
        </w:rPr>
        <w:t>15% - история, обществознание, география, биология, природоведение, химия,  информатика;</w:t>
      </w:r>
    </w:p>
    <w:p w:rsidR="005C0F4A" w:rsidRPr="005C0F4A" w:rsidRDefault="005C0F4A" w:rsidP="005C0F4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F4A">
        <w:rPr>
          <w:rFonts w:ascii="Times New Roman" w:hAnsi="Times New Roman" w:cs="Times New Roman"/>
          <w:sz w:val="28"/>
          <w:szCs w:val="28"/>
        </w:rPr>
        <w:t>10% - право, экономика, технология, астрономия, музыка, черчение, физическая культура,  изобразительное искусство, основы безопасности, жизнедеятельности; мировая художественная культура;</w:t>
      </w:r>
      <w:proofErr w:type="gramEnd"/>
    </w:p>
    <w:p w:rsidR="005C0F4A" w:rsidRPr="005C0F4A" w:rsidRDefault="005C0F4A" w:rsidP="005C0F4A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F4A" w:rsidRDefault="005C0F4A" w:rsidP="005C0F4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C0F4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- </w:t>
      </w:r>
      <w:r w:rsidRPr="005C0F4A">
        <w:rPr>
          <w:rFonts w:ascii="Times New Roman" w:hAnsi="Times New Roman" w:cs="Times New Roman"/>
          <w:sz w:val="28"/>
          <w:szCs w:val="28"/>
          <w:u w:val="single"/>
        </w:rPr>
        <w:t>за проверку тетрадей</w:t>
      </w:r>
      <w:r w:rsidRPr="005C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0F4A">
        <w:rPr>
          <w:rFonts w:ascii="Times New Roman" w:hAnsi="Times New Roman" w:cs="Times New Roman"/>
          <w:sz w:val="28"/>
          <w:szCs w:val="28"/>
        </w:rPr>
        <w:t>от должностного оклада с учётом квалификационной категории и учебной  нагрузки  выплаты    производятся:</w:t>
      </w:r>
    </w:p>
    <w:p w:rsidR="003879D0" w:rsidRPr="005C0F4A" w:rsidRDefault="003879D0" w:rsidP="005C0F4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C0F4A" w:rsidRPr="005C0F4A" w:rsidRDefault="005C0F4A" w:rsidP="005C0F4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C0F4A">
        <w:rPr>
          <w:rFonts w:ascii="Times New Roman" w:hAnsi="Times New Roman" w:cs="Times New Roman"/>
          <w:sz w:val="28"/>
          <w:szCs w:val="28"/>
        </w:rPr>
        <w:t>а) в полном объёме при наполняемости класса 15  человек и более;</w:t>
      </w:r>
    </w:p>
    <w:p w:rsidR="005C0F4A" w:rsidRPr="005C0F4A" w:rsidRDefault="005C0F4A" w:rsidP="005C0F4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C0F4A">
        <w:rPr>
          <w:rFonts w:ascii="Times New Roman" w:hAnsi="Times New Roman" w:cs="Times New Roman"/>
          <w:sz w:val="28"/>
          <w:szCs w:val="28"/>
        </w:rPr>
        <w:t>б)  в объёме 50%  при   наполняемости класса менее 15 человек:</w:t>
      </w:r>
    </w:p>
    <w:p w:rsidR="005C0F4A" w:rsidRPr="005C0F4A" w:rsidRDefault="005C0F4A" w:rsidP="005C0F4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4A">
        <w:rPr>
          <w:rFonts w:ascii="Times New Roman" w:hAnsi="Times New Roman" w:cs="Times New Roman"/>
          <w:sz w:val="28"/>
          <w:szCs w:val="28"/>
        </w:rPr>
        <w:t>15% - учителям начальной школы,  учит</w:t>
      </w:r>
      <w:r>
        <w:rPr>
          <w:rFonts w:ascii="Times New Roman" w:hAnsi="Times New Roman" w:cs="Times New Roman"/>
          <w:sz w:val="28"/>
          <w:szCs w:val="28"/>
        </w:rPr>
        <w:t xml:space="preserve">елям русского языка литературы; </w:t>
      </w:r>
    </w:p>
    <w:p w:rsidR="005C0F4A" w:rsidRPr="005C0F4A" w:rsidRDefault="005C0F4A" w:rsidP="005C0F4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0F4A">
        <w:rPr>
          <w:rFonts w:ascii="Times New Roman" w:hAnsi="Times New Roman" w:cs="Times New Roman"/>
          <w:sz w:val="28"/>
          <w:szCs w:val="28"/>
        </w:rPr>
        <w:t xml:space="preserve">10% - учителям математики, информатики, физики, химии, биологии, </w:t>
      </w:r>
    </w:p>
    <w:p w:rsidR="005C0F4A" w:rsidRPr="005C0F4A" w:rsidRDefault="005C0F4A" w:rsidP="005C0F4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C0F4A">
        <w:rPr>
          <w:rFonts w:ascii="Times New Roman" w:hAnsi="Times New Roman" w:cs="Times New Roman"/>
          <w:sz w:val="28"/>
          <w:szCs w:val="28"/>
        </w:rPr>
        <w:t xml:space="preserve">                          иностранного языка;</w:t>
      </w:r>
    </w:p>
    <w:p w:rsidR="005C0F4A" w:rsidRPr="00A3152E" w:rsidRDefault="005C0F4A" w:rsidP="00A3152E">
      <w:pPr>
        <w:jc w:val="both"/>
        <w:rPr>
          <w:sz w:val="28"/>
          <w:szCs w:val="28"/>
        </w:rPr>
      </w:pPr>
    </w:p>
    <w:p w:rsidR="008356DD" w:rsidRDefault="007267E4" w:rsidP="00087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356DD" w:rsidRPr="00087C81">
        <w:rPr>
          <w:sz w:val="28"/>
          <w:szCs w:val="28"/>
        </w:rPr>
        <w:t xml:space="preserve">.  Работникам </w:t>
      </w:r>
      <w:r w:rsidR="001F6619">
        <w:rPr>
          <w:sz w:val="28"/>
          <w:szCs w:val="28"/>
        </w:rPr>
        <w:t>школы</w:t>
      </w:r>
      <w:r w:rsidR="008356DD" w:rsidRPr="00087C81">
        <w:rPr>
          <w:sz w:val="28"/>
          <w:szCs w:val="28"/>
        </w:rPr>
        <w:t xml:space="preserve"> устанавливаются выплат</w:t>
      </w:r>
      <w:r w:rsidR="00F32A05" w:rsidRPr="00087C81">
        <w:rPr>
          <w:sz w:val="28"/>
          <w:szCs w:val="28"/>
        </w:rPr>
        <w:t>ы</w:t>
      </w:r>
      <w:r w:rsidR="008356DD" w:rsidRPr="00087C81">
        <w:rPr>
          <w:sz w:val="28"/>
          <w:szCs w:val="28"/>
        </w:rPr>
        <w:t xml:space="preserve"> стимулирующего характера</w:t>
      </w:r>
      <w:r w:rsidR="001F6619">
        <w:rPr>
          <w:sz w:val="28"/>
          <w:szCs w:val="28"/>
        </w:rPr>
        <w:t xml:space="preserve"> за</w:t>
      </w:r>
      <w:r w:rsidR="009F7DB8">
        <w:rPr>
          <w:sz w:val="28"/>
          <w:szCs w:val="28"/>
        </w:rPr>
        <w:t xml:space="preserve"> высокое качество работы</w:t>
      </w:r>
      <w:r w:rsidR="00F32A05" w:rsidRPr="00087C81">
        <w:rPr>
          <w:sz w:val="28"/>
          <w:szCs w:val="28"/>
        </w:rPr>
        <w:t xml:space="preserve"> в соответствии с критериями эффективности</w:t>
      </w:r>
      <w:r w:rsidR="008356DD" w:rsidRPr="00087C81">
        <w:rPr>
          <w:sz w:val="28"/>
          <w:szCs w:val="28"/>
        </w:rPr>
        <w:t>:</w:t>
      </w:r>
    </w:p>
    <w:p w:rsidR="009C3D15" w:rsidRDefault="009C3D15" w:rsidP="00087C81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521"/>
        <w:gridCol w:w="1522"/>
      </w:tblGrid>
      <w:tr w:rsidR="009C3D15" w:rsidRPr="00B446E1" w:rsidTr="009C3D15">
        <w:tc>
          <w:tcPr>
            <w:tcW w:w="1809" w:type="dxa"/>
          </w:tcPr>
          <w:p w:rsidR="009C3D15" w:rsidRPr="009C3D15" w:rsidRDefault="009C3D15" w:rsidP="009F7DB8">
            <w:pPr>
              <w:pStyle w:val="ae"/>
              <w:rPr>
                <w:b/>
                <w:i/>
                <w:sz w:val="28"/>
                <w:szCs w:val="28"/>
              </w:rPr>
            </w:pPr>
            <w:r w:rsidRPr="009C3D15">
              <w:rPr>
                <w:b/>
                <w:i/>
                <w:sz w:val="28"/>
                <w:szCs w:val="28"/>
              </w:rPr>
              <w:t>Категория работников</w:t>
            </w:r>
          </w:p>
        </w:tc>
        <w:tc>
          <w:tcPr>
            <w:tcW w:w="6521" w:type="dxa"/>
          </w:tcPr>
          <w:p w:rsidR="009C3D15" w:rsidRPr="009C3D15" w:rsidRDefault="009C3D15" w:rsidP="00441FCF">
            <w:pPr>
              <w:pStyle w:val="ae"/>
              <w:jc w:val="center"/>
              <w:rPr>
                <w:b/>
                <w:i/>
                <w:sz w:val="28"/>
                <w:szCs w:val="28"/>
              </w:rPr>
            </w:pPr>
            <w:r w:rsidRPr="009C3D15">
              <w:rPr>
                <w:b/>
                <w:i/>
                <w:sz w:val="28"/>
                <w:szCs w:val="28"/>
              </w:rPr>
              <w:t xml:space="preserve">Наименование </w:t>
            </w:r>
            <w:r w:rsidR="00441FCF">
              <w:rPr>
                <w:b/>
                <w:i/>
                <w:sz w:val="28"/>
                <w:szCs w:val="28"/>
              </w:rPr>
              <w:t>критериев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pStyle w:val="ae"/>
              <w:jc w:val="center"/>
              <w:rPr>
                <w:b/>
                <w:i/>
                <w:sz w:val="28"/>
                <w:szCs w:val="28"/>
              </w:rPr>
            </w:pPr>
            <w:r w:rsidRPr="009C3D15">
              <w:rPr>
                <w:b/>
                <w:i/>
                <w:sz w:val="28"/>
                <w:szCs w:val="28"/>
              </w:rPr>
              <w:t>Критерии</w:t>
            </w:r>
          </w:p>
          <w:p w:rsidR="009C3D15" w:rsidRPr="009C3D15" w:rsidRDefault="009C3D15" w:rsidP="009F7DB8">
            <w:pPr>
              <w:pStyle w:val="ae"/>
              <w:jc w:val="center"/>
              <w:rPr>
                <w:b/>
                <w:i/>
                <w:sz w:val="28"/>
                <w:szCs w:val="28"/>
              </w:rPr>
            </w:pPr>
            <w:r w:rsidRPr="009C3D15">
              <w:rPr>
                <w:b/>
                <w:i/>
                <w:sz w:val="28"/>
                <w:szCs w:val="28"/>
              </w:rPr>
              <w:t xml:space="preserve"> в  баллах</w:t>
            </w:r>
          </w:p>
        </w:tc>
      </w:tr>
      <w:tr w:rsidR="006F7CDB" w:rsidRPr="00B446E1" w:rsidTr="009C3D15">
        <w:tc>
          <w:tcPr>
            <w:tcW w:w="1809" w:type="dxa"/>
            <w:vMerge w:val="restart"/>
          </w:tcPr>
          <w:p w:rsidR="006F7CDB" w:rsidRPr="009C3D15" w:rsidRDefault="006F7CDB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Заместитель   директора школы  по УВР</w:t>
            </w:r>
          </w:p>
        </w:tc>
        <w:tc>
          <w:tcPr>
            <w:tcW w:w="6521" w:type="dxa"/>
          </w:tcPr>
          <w:p w:rsidR="006F7CDB" w:rsidRPr="009C3D15" w:rsidRDefault="006F7CDB" w:rsidP="009F7DB8">
            <w:pPr>
              <w:pStyle w:val="ae"/>
              <w:rPr>
                <w:b/>
                <w:i/>
                <w:sz w:val="28"/>
                <w:szCs w:val="28"/>
              </w:rPr>
            </w:pPr>
            <w:r w:rsidRPr="009C3D15">
              <w:rPr>
                <w:b/>
                <w:i/>
                <w:sz w:val="28"/>
                <w:szCs w:val="28"/>
              </w:rPr>
              <w:t xml:space="preserve">высокий уровень предоставляемых образовательных услуг: </w:t>
            </w:r>
          </w:p>
          <w:p w:rsidR="006F7CDB" w:rsidRPr="009C3D15" w:rsidRDefault="006F7CDB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- позитивная динамика качества образования по сравнению с предшествующим периодом</w:t>
            </w:r>
          </w:p>
          <w:p w:rsidR="006F7CDB" w:rsidRPr="009C3D15" w:rsidRDefault="006F7CDB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- высокие результаты </w:t>
            </w:r>
            <w:proofErr w:type="gramStart"/>
            <w:r w:rsidRPr="009C3D15">
              <w:rPr>
                <w:sz w:val="28"/>
                <w:szCs w:val="28"/>
              </w:rPr>
              <w:t>обучающихся</w:t>
            </w:r>
            <w:proofErr w:type="gramEnd"/>
            <w:r w:rsidRPr="009C3D15">
              <w:rPr>
                <w:sz w:val="28"/>
                <w:szCs w:val="28"/>
              </w:rPr>
              <w:t xml:space="preserve"> на государств</w:t>
            </w:r>
            <w:r>
              <w:rPr>
                <w:sz w:val="28"/>
                <w:szCs w:val="28"/>
              </w:rPr>
              <w:t xml:space="preserve">енной </w:t>
            </w:r>
            <w:r w:rsidRPr="009C3D15">
              <w:rPr>
                <w:sz w:val="28"/>
                <w:szCs w:val="28"/>
              </w:rPr>
              <w:t>итоговой  аттестации</w:t>
            </w:r>
          </w:p>
        </w:tc>
        <w:tc>
          <w:tcPr>
            <w:tcW w:w="1522" w:type="dxa"/>
          </w:tcPr>
          <w:p w:rsidR="006F7CDB" w:rsidRPr="009C3D15" w:rsidRDefault="006F7CDB" w:rsidP="009F7DB8">
            <w:pPr>
              <w:pStyle w:val="ae"/>
              <w:jc w:val="center"/>
              <w:rPr>
                <w:sz w:val="28"/>
                <w:szCs w:val="28"/>
              </w:rPr>
            </w:pPr>
          </w:p>
          <w:p w:rsidR="006F7CDB" w:rsidRPr="009C3D15" w:rsidRDefault="006F7CDB" w:rsidP="009F7DB8">
            <w:pPr>
              <w:pStyle w:val="ae"/>
              <w:jc w:val="center"/>
              <w:rPr>
                <w:sz w:val="28"/>
                <w:szCs w:val="28"/>
              </w:rPr>
            </w:pPr>
          </w:p>
          <w:p w:rsidR="006F7CDB" w:rsidRPr="009C3D15" w:rsidRDefault="006F7CDB" w:rsidP="009F7DB8">
            <w:pPr>
              <w:pStyle w:val="ae"/>
              <w:jc w:val="center"/>
              <w:rPr>
                <w:sz w:val="28"/>
                <w:szCs w:val="28"/>
              </w:rPr>
            </w:pPr>
          </w:p>
          <w:p w:rsidR="006F7CDB" w:rsidRPr="009C3D15" w:rsidRDefault="006F7CDB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  <w:p w:rsidR="006F7CDB" w:rsidRPr="009C3D15" w:rsidRDefault="006F7CDB" w:rsidP="009F7DB8">
            <w:pPr>
              <w:pStyle w:val="ae"/>
              <w:jc w:val="center"/>
              <w:rPr>
                <w:sz w:val="28"/>
                <w:szCs w:val="28"/>
              </w:rPr>
            </w:pPr>
          </w:p>
          <w:p w:rsidR="006F7CDB" w:rsidRPr="009C3D15" w:rsidRDefault="006F7CDB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6F7CDB" w:rsidRPr="00B446E1" w:rsidTr="006F7CDB">
        <w:trPr>
          <w:trHeight w:val="1021"/>
        </w:trPr>
        <w:tc>
          <w:tcPr>
            <w:tcW w:w="1809" w:type="dxa"/>
            <w:vMerge/>
          </w:tcPr>
          <w:p w:rsidR="006F7CDB" w:rsidRPr="009C3D15" w:rsidRDefault="006F7CDB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F7CDB" w:rsidRPr="009C3D15" w:rsidRDefault="006F7CDB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высокий уровень организации и проведения промежуточной и государственной (итоговой) аттестации</w:t>
            </w:r>
          </w:p>
        </w:tc>
        <w:tc>
          <w:tcPr>
            <w:tcW w:w="1522" w:type="dxa"/>
          </w:tcPr>
          <w:p w:rsidR="006F7CDB" w:rsidRPr="009C3D15" w:rsidRDefault="006F7CDB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  <w:p w:rsidR="006F7CDB" w:rsidRPr="009C3D15" w:rsidRDefault="006F7CDB" w:rsidP="009F7DB8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066273" w:rsidTr="009C3D15">
        <w:tc>
          <w:tcPr>
            <w:tcW w:w="1809" w:type="dxa"/>
            <w:vMerge w:val="restart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высокие результаты методической деятельности педагогического коллектива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участие в инновационной деятельности, ведение экспериментальной работы и высокие её результаты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высокий уровень организации образовательного процесса и </w:t>
            </w:r>
            <w:proofErr w:type="spellStart"/>
            <w:r w:rsidRPr="009C3D15">
              <w:rPr>
                <w:sz w:val="28"/>
                <w:szCs w:val="28"/>
              </w:rPr>
              <w:t>внутришкольного</w:t>
            </w:r>
            <w:proofErr w:type="spellEnd"/>
          </w:p>
          <w:p w:rsidR="00066273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, </w:t>
            </w:r>
            <w:r w:rsidRPr="009C3D15">
              <w:rPr>
                <w:sz w:val="28"/>
                <w:szCs w:val="28"/>
              </w:rPr>
              <w:t>совершенствование форм и методов</w:t>
            </w:r>
          </w:p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контроля качества образовательного процесса 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066273" w:rsidTr="009C3D15">
        <w:trPr>
          <w:trHeight w:val="653"/>
        </w:trPr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качественная организаци</w:t>
            </w:r>
            <w:r>
              <w:rPr>
                <w:sz w:val="28"/>
                <w:szCs w:val="28"/>
              </w:rPr>
              <w:t xml:space="preserve">я работы органов общественного </w:t>
            </w:r>
            <w:r w:rsidRPr="009C3D15">
              <w:rPr>
                <w:sz w:val="28"/>
                <w:szCs w:val="28"/>
              </w:rPr>
              <w:t>управления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2</w:t>
            </w:r>
          </w:p>
        </w:tc>
      </w:tr>
      <w:tr w:rsidR="00066273" w:rsidTr="007D7FEE">
        <w:trPr>
          <w:trHeight w:val="1614"/>
        </w:trPr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повышение уровня материально-технической и ресурсной обеспеченности образовательного процесса, внедрение инновационных  технологий в образовательный процесс в соответствии с ФГОС нового поколения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обеспечение комплексной безопасности </w:t>
            </w:r>
            <w:r>
              <w:rPr>
                <w:sz w:val="28"/>
                <w:szCs w:val="28"/>
              </w:rPr>
              <w:t xml:space="preserve">образовательного  </w:t>
            </w:r>
            <w:r w:rsidRPr="009C3D15">
              <w:rPr>
                <w:sz w:val="28"/>
                <w:szCs w:val="28"/>
              </w:rPr>
              <w:t>учреждения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высокий уровень организации работы по сохранению здоровья </w:t>
            </w:r>
            <w:proofErr w:type="gramStart"/>
            <w:r w:rsidRPr="009C3D15">
              <w:rPr>
                <w:sz w:val="28"/>
                <w:szCs w:val="28"/>
              </w:rPr>
              <w:t>обучающихся</w:t>
            </w:r>
            <w:proofErr w:type="gramEnd"/>
            <w:r w:rsidRPr="009C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выполнение плана работы школы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высокий уровень организации каникулярного отдыха </w:t>
            </w:r>
            <w:proofErr w:type="gramStart"/>
            <w:r w:rsidRPr="009C3D1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сохранение контингента </w:t>
            </w:r>
            <w:proofErr w:type="gramStart"/>
            <w:r w:rsidRPr="009C3D1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создание и поддержание благоприятного микроклимата в коллективе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высокий уровень исполнительской дисциплины, качественное и своевременное ведение отчетной и иной документации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высокий уровень  организации профилактической работы, снижение количества учащихся, стоящих на учете по правонарушениям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высокий уровень  организации профилактической работы по предупреждению травм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e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напряженный труд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RPr="001B41D4" w:rsidTr="009C3D15">
        <w:tc>
          <w:tcPr>
            <w:tcW w:w="1809" w:type="dxa"/>
            <w:vMerge w:val="restart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Педагогические работники:</w:t>
            </w:r>
          </w:p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i/>
                <w:sz w:val="28"/>
                <w:szCs w:val="28"/>
              </w:rPr>
            </w:pPr>
            <w:r w:rsidRPr="009C3D15">
              <w:rPr>
                <w:i/>
                <w:sz w:val="28"/>
                <w:szCs w:val="28"/>
              </w:rPr>
              <w:t>учитель, воспитатель,</w:t>
            </w:r>
          </w:p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i/>
                <w:sz w:val="28"/>
                <w:szCs w:val="28"/>
              </w:rPr>
            </w:pPr>
            <w:r w:rsidRPr="009C3D15">
              <w:rPr>
                <w:i/>
                <w:sz w:val="28"/>
                <w:szCs w:val="28"/>
              </w:rPr>
              <w:t>старший вожатый,</w:t>
            </w:r>
          </w:p>
          <w:p w:rsidR="00066273" w:rsidRPr="009C3D15" w:rsidRDefault="00066273" w:rsidP="009F7DB8">
            <w:pPr>
              <w:rPr>
                <w:sz w:val="28"/>
                <w:szCs w:val="28"/>
              </w:rPr>
            </w:pPr>
            <w:r w:rsidRPr="009C3D15">
              <w:rPr>
                <w:i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достижение </w:t>
            </w:r>
            <w:proofErr w:type="gramStart"/>
            <w:r w:rsidRPr="009C3D15">
              <w:rPr>
                <w:sz w:val="28"/>
                <w:szCs w:val="28"/>
              </w:rPr>
              <w:t>обучающимися</w:t>
            </w:r>
            <w:proofErr w:type="gramEnd"/>
            <w:r w:rsidRPr="009C3D15">
              <w:rPr>
                <w:sz w:val="28"/>
                <w:szCs w:val="28"/>
              </w:rPr>
              <w:t xml:space="preserve"> высоких показателей в сравнении с  предыдущим периодом, стабил</w:t>
            </w:r>
            <w:r>
              <w:rPr>
                <w:sz w:val="28"/>
                <w:szCs w:val="28"/>
              </w:rPr>
              <w:t xml:space="preserve">ьность и рост качества обучения:   </w:t>
            </w:r>
            <w:r w:rsidRPr="009C3D15">
              <w:rPr>
                <w:sz w:val="28"/>
                <w:szCs w:val="28"/>
              </w:rPr>
              <w:t>до 50%</w:t>
            </w:r>
          </w:p>
          <w:p w:rsidR="00066273" w:rsidRPr="009C3D15" w:rsidRDefault="00066273" w:rsidP="009F7DB8">
            <w:pPr>
              <w:pStyle w:val="a8"/>
              <w:spacing w:before="0" w:beforeAutospacing="0" w:after="0" w:afterAutospacing="0" w:line="360" w:lineRule="auto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50 %  и выше  50%  при отсутствие </w:t>
            </w:r>
            <w:proofErr w:type="gramStart"/>
            <w:r w:rsidRPr="009C3D15">
              <w:rPr>
                <w:sz w:val="28"/>
                <w:szCs w:val="28"/>
              </w:rPr>
              <w:t>неуспевающих</w:t>
            </w:r>
            <w:proofErr w:type="gramEnd"/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</w:p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</w:p>
          <w:p w:rsidR="00066273" w:rsidRPr="009C3D15" w:rsidRDefault="00066273" w:rsidP="001F6619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2</w:t>
            </w:r>
          </w:p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от 3  до 5</w:t>
            </w:r>
          </w:p>
        </w:tc>
      </w:tr>
      <w:tr w:rsidR="00066273" w:rsidRPr="00B446E1" w:rsidTr="00226AC5">
        <w:trPr>
          <w:trHeight w:val="1406"/>
        </w:trPr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подготовка победителей, призеров предметных олимпиад, конкурсов, в том числе творческих, спортивных соревнований и состязаний  различного уровня</w:t>
            </w:r>
            <w:r>
              <w:rPr>
                <w:sz w:val="28"/>
                <w:szCs w:val="28"/>
              </w:rPr>
              <w:t xml:space="preserve">:  очная        форма </w:t>
            </w:r>
            <w:r w:rsidRPr="009C3D15">
              <w:rPr>
                <w:sz w:val="28"/>
                <w:szCs w:val="28"/>
              </w:rPr>
              <w:t xml:space="preserve"> заочная     форма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</w:p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2</w:t>
            </w:r>
          </w:p>
        </w:tc>
      </w:tr>
      <w:tr w:rsidR="00066273" w:rsidRPr="00B446E1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результативность индивидуальной работы со </w:t>
            </w:r>
            <w:proofErr w:type="gramStart"/>
            <w:r w:rsidRPr="009C3D15">
              <w:rPr>
                <w:sz w:val="28"/>
                <w:szCs w:val="28"/>
              </w:rPr>
              <w:t>слабоуспевающими</w:t>
            </w:r>
            <w:proofErr w:type="gramEnd"/>
            <w:r w:rsidRPr="009C3D15">
              <w:rPr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RPr="00B446E1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изучения предметов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RPr="00B446E1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результативность использования современных педагогических технологий, в том числе информационно-коммуникационных и </w:t>
            </w:r>
            <w:proofErr w:type="spellStart"/>
            <w:r w:rsidRPr="009C3D15">
              <w:rPr>
                <w:sz w:val="28"/>
                <w:szCs w:val="28"/>
              </w:rPr>
              <w:t>здоровьесберегающих</w:t>
            </w:r>
            <w:proofErr w:type="spellEnd"/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RPr="00B446E1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обобщение и распространение  собственного  </w:t>
            </w:r>
            <w:r>
              <w:rPr>
                <w:sz w:val="28"/>
                <w:szCs w:val="28"/>
              </w:rPr>
              <w:t xml:space="preserve">педагогического </w:t>
            </w:r>
            <w:r w:rsidRPr="009C3D15">
              <w:rPr>
                <w:sz w:val="28"/>
                <w:szCs w:val="28"/>
              </w:rPr>
              <w:t>опыта, публикация материалов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066273" w:rsidRPr="00B446E1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эффективная воспитательная работа:</w:t>
            </w:r>
          </w:p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проведение внеклассных мероприятий, повышающих имидж </w:t>
            </w:r>
          </w:p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школы (педагога), мероприятий по пропаганде здорового образа жизни, профилактике правонарушений, вредных привычек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066273" w:rsidRPr="00B446E1" w:rsidTr="00066273">
        <w:trPr>
          <w:trHeight w:val="703"/>
        </w:trPr>
        <w:tc>
          <w:tcPr>
            <w:tcW w:w="1809" w:type="dxa"/>
            <w:vMerge/>
          </w:tcPr>
          <w:p w:rsidR="00066273" w:rsidRPr="009C3D15" w:rsidRDefault="00066273" w:rsidP="009F7DB8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эффективная  работа по организации социально значимой деятельности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RPr="00B446E1" w:rsidTr="009C3D15">
        <w:tc>
          <w:tcPr>
            <w:tcW w:w="1809" w:type="dxa"/>
            <w:vMerge w:val="restart"/>
          </w:tcPr>
          <w:p w:rsidR="00066273" w:rsidRPr="009C3D15" w:rsidRDefault="00066273" w:rsidP="009F7DB8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эффективная организация работы органов самоуправления в классе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RPr="00B446E1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эффективная работа по социальной поддержке </w:t>
            </w:r>
            <w:proofErr w:type="gramStart"/>
            <w:r w:rsidRPr="009C3D15">
              <w:rPr>
                <w:sz w:val="28"/>
                <w:szCs w:val="28"/>
              </w:rPr>
              <w:t>обучающихся</w:t>
            </w:r>
            <w:proofErr w:type="gramEnd"/>
            <w:r w:rsidRPr="009C3D15">
              <w:rPr>
                <w:sz w:val="28"/>
                <w:szCs w:val="28"/>
              </w:rPr>
              <w:t>, организация питания,  летнего отдыха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RPr="00B446E1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эффективная работа по профилактике </w:t>
            </w:r>
            <w:r w:rsidRPr="009C3D15">
              <w:rPr>
                <w:sz w:val="28"/>
                <w:szCs w:val="28"/>
              </w:rPr>
              <w:lastRenderedPageBreak/>
              <w:t>правонарушений:</w:t>
            </w:r>
          </w:p>
          <w:p w:rsidR="00066273" w:rsidRPr="009C3D15" w:rsidRDefault="00066273" w:rsidP="00226AC5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снижение количества обучающихся, стоящих на учете в ПДН ОВД ЗАТО г.</w:t>
            </w:r>
            <w:r w:rsidR="003879D0">
              <w:rPr>
                <w:sz w:val="28"/>
                <w:szCs w:val="28"/>
              </w:rPr>
              <w:t xml:space="preserve"> </w:t>
            </w:r>
            <w:r w:rsidRPr="009C3D15">
              <w:rPr>
                <w:sz w:val="28"/>
                <w:szCs w:val="28"/>
              </w:rPr>
              <w:t xml:space="preserve">Североморск </w:t>
            </w:r>
            <w:r w:rsidR="003879D0">
              <w:rPr>
                <w:sz w:val="28"/>
                <w:szCs w:val="28"/>
              </w:rPr>
              <w:t xml:space="preserve">, </w:t>
            </w:r>
            <w:r w:rsidRPr="009C3D15">
              <w:rPr>
                <w:sz w:val="28"/>
                <w:szCs w:val="28"/>
              </w:rPr>
              <w:t>снижение (отсутствие) пропусков обучающимися уроков без уважительных причин и опозданий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lastRenderedPageBreak/>
              <w:t>до 5</w:t>
            </w:r>
          </w:p>
        </w:tc>
      </w:tr>
      <w:tr w:rsidR="00066273" w:rsidRPr="00B446E1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эффективная работа с родителями (законными представителями)</w:t>
            </w:r>
          </w:p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обучающихся, вовлечение их в работу школьного самоуправления, проведение мер</w:t>
            </w:r>
            <w:r>
              <w:rPr>
                <w:sz w:val="28"/>
                <w:szCs w:val="28"/>
              </w:rPr>
              <w:t>оприятий совместно с родителями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RPr="00B446E1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226AC5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высокий уровень исполнительской дисциплины, качественное и своевременное ведение документации, предоставление отче</w:t>
            </w:r>
            <w:r>
              <w:rPr>
                <w:sz w:val="28"/>
                <w:szCs w:val="28"/>
              </w:rPr>
              <w:t>тности, результатов мониторинга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RPr="00B446E1" w:rsidTr="009C3D15"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напряженный труд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066273" w:rsidRPr="00B446E1" w:rsidTr="009F7DB8">
        <w:tc>
          <w:tcPr>
            <w:tcW w:w="1809" w:type="dxa"/>
            <w:vMerge/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066273" w:rsidRPr="009C3D15" w:rsidRDefault="00066273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работа на ППЭ в ходе ГИА</w:t>
            </w:r>
          </w:p>
        </w:tc>
        <w:tc>
          <w:tcPr>
            <w:tcW w:w="1522" w:type="dxa"/>
          </w:tcPr>
          <w:p w:rsidR="00066273" w:rsidRPr="009C3D15" w:rsidRDefault="00066273" w:rsidP="009F7DB8">
            <w:pPr>
              <w:pStyle w:val="ae"/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226AC5" w:rsidTr="009C3D15">
        <w:tc>
          <w:tcPr>
            <w:tcW w:w="1809" w:type="dxa"/>
            <w:vMerge w:val="restart"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i/>
                <w:sz w:val="28"/>
                <w:szCs w:val="28"/>
              </w:rPr>
            </w:pPr>
            <w:r w:rsidRPr="009C3D15">
              <w:rPr>
                <w:i/>
                <w:sz w:val="28"/>
                <w:szCs w:val="28"/>
              </w:rPr>
              <w:t>Педагог-психолог,</w:t>
            </w:r>
          </w:p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i/>
                <w:sz w:val="28"/>
                <w:szCs w:val="28"/>
              </w:rPr>
            </w:pPr>
            <w:r w:rsidRPr="009C3D15">
              <w:rPr>
                <w:i/>
                <w:sz w:val="28"/>
                <w:szCs w:val="28"/>
              </w:rPr>
              <w:t>учитель-логопед,</w:t>
            </w:r>
          </w:p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i/>
                <w:sz w:val="28"/>
                <w:szCs w:val="28"/>
              </w:rPr>
            </w:pPr>
            <w:r w:rsidRPr="009C3D15">
              <w:rPr>
                <w:i/>
                <w:sz w:val="28"/>
                <w:szCs w:val="28"/>
              </w:rPr>
              <w:t>социальный педагог</w:t>
            </w:r>
          </w:p>
        </w:tc>
        <w:tc>
          <w:tcPr>
            <w:tcW w:w="6521" w:type="dxa"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результативность коррекционно-развивающей работы с </w:t>
            </w:r>
            <w:proofErr w:type="gramStart"/>
            <w:r w:rsidRPr="009C3D15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522" w:type="dxa"/>
          </w:tcPr>
          <w:p w:rsidR="00226AC5" w:rsidRPr="009C3D15" w:rsidRDefault="00226AC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226AC5" w:rsidTr="009C3D15">
        <w:tc>
          <w:tcPr>
            <w:tcW w:w="1809" w:type="dxa"/>
            <w:vMerge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своевременное и качественное ведение банка данных детей, охваченных различными видами контроля</w:t>
            </w:r>
          </w:p>
        </w:tc>
        <w:tc>
          <w:tcPr>
            <w:tcW w:w="1522" w:type="dxa"/>
          </w:tcPr>
          <w:p w:rsidR="00226AC5" w:rsidRPr="009C3D15" w:rsidRDefault="00226AC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226AC5" w:rsidTr="009C3D15">
        <w:tc>
          <w:tcPr>
            <w:tcW w:w="1809" w:type="dxa"/>
            <w:vMerge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результативность организации индивидуальной </w:t>
            </w:r>
          </w:p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профилактической работы с детьми «группы риска»</w:t>
            </w:r>
          </w:p>
        </w:tc>
        <w:tc>
          <w:tcPr>
            <w:tcW w:w="1522" w:type="dxa"/>
          </w:tcPr>
          <w:p w:rsidR="00226AC5" w:rsidRPr="009C3D15" w:rsidRDefault="00226AC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226AC5" w:rsidTr="009C3D15">
        <w:tc>
          <w:tcPr>
            <w:tcW w:w="1809" w:type="dxa"/>
            <w:vMerge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качество действий, обеспечивающих установление контакта с обучающимися, родителями, умение выработать стратегию взаимодействия с участниками образовательного процесса, организовать их совместную деятельность</w:t>
            </w:r>
          </w:p>
        </w:tc>
        <w:tc>
          <w:tcPr>
            <w:tcW w:w="1522" w:type="dxa"/>
          </w:tcPr>
          <w:p w:rsidR="00226AC5" w:rsidRPr="009C3D15" w:rsidRDefault="00226AC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226AC5" w:rsidTr="009C3D15">
        <w:tc>
          <w:tcPr>
            <w:tcW w:w="1809" w:type="dxa"/>
            <w:vMerge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эффективная работа по организации защиты прав и законных интересов обучающихся</w:t>
            </w:r>
          </w:p>
        </w:tc>
        <w:tc>
          <w:tcPr>
            <w:tcW w:w="1522" w:type="dxa"/>
          </w:tcPr>
          <w:p w:rsidR="00226AC5" w:rsidRPr="009C3D15" w:rsidRDefault="00226AC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226AC5" w:rsidTr="009C3D15">
        <w:tc>
          <w:tcPr>
            <w:tcW w:w="1809" w:type="dxa"/>
            <w:vMerge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эффективная работа по оказанию мер социальной поддержки, ведение социального паспорта</w:t>
            </w:r>
          </w:p>
        </w:tc>
        <w:tc>
          <w:tcPr>
            <w:tcW w:w="1522" w:type="dxa"/>
          </w:tcPr>
          <w:p w:rsidR="00226AC5" w:rsidRPr="009C3D15" w:rsidRDefault="00226AC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226AC5" w:rsidTr="009C3D15">
        <w:tc>
          <w:tcPr>
            <w:tcW w:w="1809" w:type="dxa"/>
            <w:vMerge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26AC5" w:rsidRPr="009C3D15" w:rsidRDefault="00226AC5" w:rsidP="00226AC5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высокий уровень исполнительской дисциплины, качественное и своевременное ведение документации, предоставление отчетности, результатов мониторинга</w:t>
            </w:r>
          </w:p>
        </w:tc>
        <w:tc>
          <w:tcPr>
            <w:tcW w:w="1522" w:type="dxa"/>
          </w:tcPr>
          <w:p w:rsidR="00226AC5" w:rsidRPr="009C3D15" w:rsidRDefault="00226AC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226AC5" w:rsidTr="009C3D15">
        <w:tc>
          <w:tcPr>
            <w:tcW w:w="1809" w:type="dxa"/>
            <w:vMerge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26AC5" w:rsidRPr="009C3D15" w:rsidRDefault="00226AC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напряженный труд</w:t>
            </w:r>
          </w:p>
        </w:tc>
        <w:tc>
          <w:tcPr>
            <w:tcW w:w="1522" w:type="dxa"/>
          </w:tcPr>
          <w:p w:rsidR="00226AC5" w:rsidRPr="009C3D15" w:rsidRDefault="00226AC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9C3D15" w:rsidTr="009C3D15">
        <w:tc>
          <w:tcPr>
            <w:tcW w:w="1809" w:type="dxa"/>
            <w:vMerge w:val="restart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Заведующая  библиотекой</w:t>
            </w:r>
          </w:p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образцовое содержание библиотечного фонда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эффективная пропаганда чтения как формы культурного досуга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высокая читательская активность </w:t>
            </w:r>
            <w:proofErr w:type="gramStart"/>
            <w:r w:rsidRPr="009C3D1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оказание профессиональной методической помощи при проведении школьных мероприятий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9C3D15" w:rsidTr="009C3D15">
        <w:tc>
          <w:tcPr>
            <w:tcW w:w="1809" w:type="dxa"/>
            <w:vMerge w:val="restart"/>
          </w:tcPr>
          <w:p w:rsidR="009C3D15" w:rsidRPr="009C3D15" w:rsidRDefault="009C3D15" w:rsidP="009F7DB8">
            <w:pPr>
              <w:pStyle w:val="a8"/>
              <w:spacing w:before="0" w:after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выполнение плана работы библиотеки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напряженный труд в период обмена учебников на конец и начало учебного года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9C3D15" w:rsidTr="009C3D15">
        <w:tc>
          <w:tcPr>
            <w:tcW w:w="1809" w:type="dxa"/>
            <w:vMerge w:val="restart"/>
          </w:tcPr>
          <w:p w:rsidR="00226AC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Начальник </w:t>
            </w:r>
            <w:r w:rsidRPr="009C3D15">
              <w:rPr>
                <w:sz w:val="28"/>
                <w:szCs w:val="28"/>
              </w:rPr>
              <w:lastRenderedPageBreak/>
              <w:t>хозяйствен</w:t>
            </w:r>
          </w:p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proofErr w:type="spellStart"/>
            <w:r w:rsidRPr="009C3D15">
              <w:rPr>
                <w:sz w:val="28"/>
                <w:szCs w:val="28"/>
              </w:rPr>
              <w:t>ного</w:t>
            </w:r>
            <w:proofErr w:type="spellEnd"/>
            <w:r w:rsidRPr="009C3D15">
              <w:rPr>
                <w:sz w:val="28"/>
                <w:szCs w:val="28"/>
              </w:rPr>
              <w:t xml:space="preserve"> </w:t>
            </w:r>
          </w:p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отдела</w:t>
            </w: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lastRenderedPageBreak/>
              <w:t xml:space="preserve">обеспечение санитарно-гигиенических условий в </w:t>
            </w:r>
            <w:r w:rsidRPr="009C3D15">
              <w:rPr>
                <w:sz w:val="28"/>
                <w:szCs w:val="28"/>
              </w:rPr>
              <w:lastRenderedPageBreak/>
              <w:t>помещениях общеобразовательного учреждения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lastRenderedPageBreak/>
              <w:t>до 3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обеспечение выполнения требований пожарной и электробезопасности, охраны труда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обеспечение антитеррористической безопасности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качественная подготовка школы к началу нового учебного года</w:t>
            </w:r>
            <w:r w:rsidR="00226AC5">
              <w:rPr>
                <w:sz w:val="28"/>
                <w:szCs w:val="28"/>
              </w:rPr>
              <w:t xml:space="preserve">, </w:t>
            </w:r>
            <w:r w:rsidRPr="009C3D15">
              <w:rPr>
                <w:sz w:val="28"/>
                <w:szCs w:val="28"/>
              </w:rPr>
              <w:t>выполнение необходимых объемов капитального и текущего ремонта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эффективная работа по содержанию пришкольного участка в соответствии с требованиями Сан </w:t>
            </w:r>
            <w:proofErr w:type="spellStart"/>
            <w:r w:rsidRPr="009C3D15">
              <w:rPr>
                <w:sz w:val="28"/>
                <w:szCs w:val="28"/>
              </w:rPr>
              <w:t>Пин</w:t>
            </w:r>
            <w:proofErr w:type="spellEnd"/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качественное и своевременное ведение документации, предоставление отчетности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качественная работа по заключению договоров, организации закупок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организация периодических медицинских осмотров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9C3D15" w:rsidTr="009C3D15">
        <w:tc>
          <w:tcPr>
            <w:tcW w:w="1809" w:type="dxa"/>
            <w:vMerge w:val="restart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Учебно-вспомогательный </w:t>
            </w:r>
          </w:p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персонал:</w:t>
            </w:r>
          </w:p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i/>
                <w:sz w:val="28"/>
                <w:szCs w:val="28"/>
              </w:rPr>
              <w:t>зав</w:t>
            </w:r>
            <w:proofErr w:type="gramStart"/>
            <w:r w:rsidRPr="009C3D15">
              <w:rPr>
                <w:i/>
                <w:sz w:val="28"/>
                <w:szCs w:val="28"/>
              </w:rPr>
              <w:t xml:space="preserve"> .</w:t>
            </w:r>
            <w:proofErr w:type="gramEnd"/>
            <w:r w:rsidRPr="009C3D15">
              <w:rPr>
                <w:i/>
                <w:sz w:val="28"/>
                <w:szCs w:val="28"/>
              </w:rPr>
              <w:t>канцелярией</w:t>
            </w:r>
            <w:r w:rsidRPr="009C3D15">
              <w:rPr>
                <w:sz w:val="28"/>
                <w:szCs w:val="28"/>
              </w:rPr>
              <w:t xml:space="preserve">, </w:t>
            </w:r>
            <w:r w:rsidRPr="009C3D15">
              <w:rPr>
                <w:i/>
                <w:sz w:val="28"/>
                <w:szCs w:val="28"/>
              </w:rPr>
              <w:t xml:space="preserve">секретарь </w:t>
            </w:r>
          </w:p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i/>
                <w:sz w:val="28"/>
                <w:szCs w:val="28"/>
              </w:rPr>
            </w:pPr>
            <w:r w:rsidRPr="009C3D15">
              <w:rPr>
                <w:i/>
                <w:sz w:val="28"/>
                <w:szCs w:val="28"/>
              </w:rPr>
              <w:t>руководителя,</w:t>
            </w:r>
          </w:p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i/>
                <w:sz w:val="28"/>
                <w:szCs w:val="28"/>
              </w:rPr>
            </w:pPr>
            <w:r w:rsidRPr="009C3D15">
              <w:rPr>
                <w:i/>
                <w:sz w:val="28"/>
                <w:szCs w:val="28"/>
              </w:rPr>
              <w:t xml:space="preserve">лаборант, </w:t>
            </w:r>
            <w:proofErr w:type="gramStart"/>
            <w:r w:rsidRPr="009C3D15">
              <w:rPr>
                <w:i/>
                <w:sz w:val="28"/>
                <w:szCs w:val="28"/>
              </w:rPr>
              <w:t>инженер-электроник</w:t>
            </w:r>
            <w:proofErr w:type="gramEnd"/>
          </w:p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своевременное и качественное ведение документации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своевременное и качественное предоставление отчетности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внедрение, применение в работе автоматизированных программ,</w:t>
            </w:r>
          </w:p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баз данных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обеспечение выполнения требований пожарной и электробезопасности, охраны труда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3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напряженный труд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9C3D15" w:rsidTr="009C3D15">
        <w:tc>
          <w:tcPr>
            <w:tcW w:w="1809" w:type="dxa"/>
            <w:vMerge w:val="restart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Младший  обслуживающий </w:t>
            </w:r>
          </w:p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персонал</w:t>
            </w: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 xml:space="preserve">образцовое состояние закрепленных участков, оборудования и инвентаря, рабочего места в соответствии с требованиями  </w:t>
            </w:r>
            <w:proofErr w:type="spellStart"/>
            <w:r w:rsidRPr="009C3D15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качественная подготовка  помещений, пришкольной территории</w:t>
            </w:r>
            <w:r w:rsidR="00226AC5">
              <w:rPr>
                <w:sz w:val="28"/>
                <w:szCs w:val="28"/>
              </w:rPr>
              <w:t xml:space="preserve">    к новому учебному году.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  <w:tr w:rsidR="009C3D15" w:rsidTr="009C3D15">
        <w:tc>
          <w:tcPr>
            <w:tcW w:w="1809" w:type="dxa"/>
            <w:vMerge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C3D15" w:rsidRPr="009C3D15" w:rsidRDefault="009C3D15" w:rsidP="009F7DB8">
            <w:pPr>
              <w:pStyle w:val="a8"/>
              <w:spacing w:before="0" w:beforeAutospacing="0" w:after="0" w:afterAutospacing="0"/>
              <w:ind w:right="-185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напряженный труд</w:t>
            </w:r>
          </w:p>
        </w:tc>
        <w:tc>
          <w:tcPr>
            <w:tcW w:w="1522" w:type="dxa"/>
          </w:tcPr>
          <w:p w:rsidR="009C3D15" w:rsidRPr="009C3D15" w:rsidRDefault="009C3D15" w:rsidP="009F7DB8">
            <w:pPr>
              <w:jc w:val="center"/>
              <w:rPr>
                <w:sz w:val="28"/>
                <w:szCs w:val="28"/>
              </w:rPr>
            </w:pPr>
            <w:r w:rsidRPr="009C3D15">
              <w:rPr>
                <w:sz w:val="28"/>
                <w:szCs w:val="28"/>
              </w:rPr>
              <w:t>до 5</w:t>
            </w:r>
          </w:p>
        </w:tc>
      </w:tr>
    </w:tbl>
    <w:p w:rsidR="006F7CDB" w:rsidRDefault="006F7CDB" w:rsidP="008356DD">
      <w:pPr>
        <w:jc w:val="both"/>
        <w:rPr>
          <w:sz w:val="6"/>
          <w:szCs w:val="6"/>
        </w:rPr>
      </w:pPr>
    </w:p>
    <w:p w:rsidR="008356DD" w:rsidRPr="00D27177" w:rsidRDefault="008356DD" w:rsidP="008356DD">
      <w:pPr>
        <w:jc w:val="both"/>
        <w:rPr>
          <w:sz w:val="6"/>
          <w:szCs w:val="6"/>
        </w:rPr>
      </w:pPr>
    </w:p>
    <w:p w:rsidR="008356DD" w:rsidRDefault="008356DD" w:rsidP="008356DD">
      <w:pPr>
        <w:ind w:firstLine="709"/>
        <w:jc w:val="both"/>
        <w:rPr>
          <w:sz w:val="6"/>
          <w:szCs w:val="6"/>
        </w:rPr>
      </w:pPr>
    </w:p>
    <w:p w:rsidR="008356DD" w:rsidRDefault="008356DD" w:rsidP="008356DD">
      <w:pPr>
        <w:ind w:firstLine="709"/>
        <w:jc w:val="both"/>
        <w:rPr>
          <w:sz w:val="6"/>
          <w:szCs w:val="6"/>
        </w:rPr>
      </w:pPr>
    </w:p>
    <w:p w:rsidR="008356DD" w:rsidRPr="004C78AD" w:rsidRDefault="008356DD" w:rsidP="008356DD">
      <w:pPr>
        <w:ind w:firstLine="709"/>
        <w:jc w:val="both"/>
        <w:rPr>
          <w:sz w:val="6"/>
          <w:szCs w:val="6"/>
        </w:rPr>
      </w:pPr>
    </w:p>
    <w:p w:rsidR="00A3152E" w:rsidRDefault="001825AF" w:rsidP="003879D0">
      <w:pPr>
        <w:ind w:firstLine="709"/>
        <w:jc w:val="both"/>
        <w:rPr>
          <w:sz w:val="28"/>
          <w:szCs w:val="28"/>
        </w:rPr>
      </w:pPr>
      <w:r w:rsidRPr="00006241">
        <w:rPr>
          <w:sz w:val="28"/>
          <w:szCs w:val="28"/>
        </w:rPr>
        <w:tab/>
      </w:r>
    </w:p>
    <w:p w:rsidR="00E42E28" w:rsidRPr="00FC2524" w:rsidRDefault="00A3152E" w:rsidP="00E4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E28" w:rsidRPr="00FC2524">
        <w:rPr>
          <w:sz w:val="28"/>
          <w:szCs w:val="28"/>
        </w:rPr>
        <w:t xml:space="preserve">Принято  собранием </w:t>
      </w:r>
    </w:p>
    <w:p w:rsidR="00E42E28" w:rsidRDefault="00E42E28" w:rsidP="00E42E28">
      <w:pPr>
        <w:jc w:val="both"/>
        <w:rPr>
          <w:sz w:val="28"/>
          <w:szCs w:val="28"/>
        </w:rPr>
      </w:pPr>
      <w:r w:rsidRPr="00FC2524">
        <w:rPr>
          <w:sz w:val="28"/>
          <w:szCs w:val="28"/>
        </w:rPr>
        <w:t>трудового коллектива школы</w:t>
      </w:r>
    </w:p>
    <w:p w:rsidR="00E42E28" w:rsidRPr="00FC2524" w:rsidRDefault="00E42E28" w:rsidP="00E4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FC252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</w:t>
      </w:r>
      <w:r w:rsidRPr="00FC25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</w:t>
      </w:r>
      <w:r w:rsidRPr="00FC2524">
        <w:rPr>
          <w:sz w:val="28"/>
          <w:szCs w:val="28"/>
        </w:rPr>
        <w:t xml:space="preserve"> « </w:t>
      </w:r>
      <w:r>
        <w:rPr>
          <w:sz w:val="28"/>
          <w:szCs w:val="28"/>
          <w:u w:val="single"/>
        </w:rPr>
        <w:t>05</w:t>
      </w:r>
      <w:r w:rsidRPr="00FC2524">
        <w:rPr>
          <w:sz w:val="28"/>
          <w:szCs w:val="28"/>
          <w:u w:val="single"/>
        </w:rPr>
        <w:t xml:space="preserve"> </w:t>
      </w:r>
      <w:r w:rsidRPr="00FC2524">
        <w:rPr>
          <w:sz w:val="28"/>
          <w:szCs w:val="28"/>
        </w:rPr>
        <w:t xml:space="preserve">» </w:t>
      </w:r>
      <w:r w:rsidRPr="00FC2524">
        <w:rPr>
          <w:sz w:val="28"/>
          <w:szCs w:val="28"/>
          <w:u w:val="single"/>
        </w:rPr>
        <w:t>марта</w:t>
      </w:r>
      <w:r w:rsidRPr="00FC252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FC2524">
        <w:rPr>
          <w:sz w:val="28"/>
          <w:szCs w:val="28"/>
        </w:rPr>
        <w:t xml:space="preserve"> г</w:t>
      </w:r>
    </w:p>
    <w:p w:rsidR="00A3152E" w:rsidRDefault="00A3152E" w:rsidP="00E42E28">
      <w:pPr>
        <w:jc w:val="both"/>
        <w:rPr>
          <w:sz w:val="28"/>
          <w:szCs w:val="28"/>
        </w:rPr>
      </w:pPr>
    </w:p>
    <w:p w:rsidR="00A3152E" w:rsidRDefault="00A3152E" w:rsidP="001825AF">
      <w:pPr>
        <w:ind w:firstLine="709"/>
        <w:jc w:val="both"/>
        <w:rPr>
          <w:sz w:val="28"/>
          <w:szCs w:val="28"/>
        </w:rPr>
      </w:pPr>
    </w:p>
    <w:p w:rsidR="00A3152E" w:rsidRDefault="00A3152E" w:rsidP="001825AF">
      <w:pPr>
        <w:ind w:firstLine="709"/>
        <w:jc w:val="both"/>
        <w:rPr>
          <w:sz w:val="28"/>
          <w:szCs w:val="28"/>
        </w:rPr>
      </w:pPr>
    </w:p>
    <w:p w:rsidR="00A3152E" w:rsidRDefault="00A3152E" w:rsidP="001825AF">
      <w:pPr>
        <w:ind w:firstLine="709"/>
        <w:jc w:val="both"/>
        <w:rPr>
          <w:sz w:val="28"/>
          <w:szCs w:val="28"/>
        </w:rPr>
      </w:pPr>
    </w:p>
    <w:p w:rsidR="00A3152E" w:rsidRDefault="00A3152E" w:rsidP="001825AF">
      <w:pPr>
        <w:ind w:firstLine="709"/>
        <w:jc w:val="both"/>
        <w:rPr>
          <w:sz w:val="28"/>
          <w:szCs w:val="28"/>
        </w:rPr>
      </w:pPr>
    </w:p>
    <w:p w:rsidR="00A3152E" w:rsidRDefault="00A3152E" w:rsidP="001825AF">
      <w:pPr>
        <w:ind w:firstLine="709"/>
        <w:jc w:val="both"/>
        <w:rPr>
          <w:sz w:val="28"/>
          <w:szCs w:val="28"/>
        </w:rPr>
      </w:pPr>
    </w:p>
    <w:p w:rsidR="00A3152E" w:rsidRDefault="00A3152E" w:rsidP="003879D0">
      <w:pPr>
        <w:jc w:val="both"/>
        <w:rPr>
          <w:sz w:val="28"/>
          <w:szCs w:val="28"/>
        </w:rPr>
      </w:pPr>
    </w:p>
    <w:p w:rsidR="00A3152E" w:rsidRDefault="00A3152E" w:rsidP="001825AF">
      <w:pPr>
        <w:ind w:firstLine="709"/>
        <w:jc w:val="both"/>
        <w:rPr>
          <w:sz w:val="28"/>
          <w:szCs w:val="28"/>
        </w:rPr>
      </w:pPr>
    </w:p>
    <w:p w:rsidR="00A3152E" w:rsidRDefault="00A3152E" w:rsidP="001825AF">
      <w:pPr>
        <w:ind w:firstLine="709"/>
        <w:jc w:val="both"/>
        <w:rPr>
          <w:sz w:val="28"/>
          <w:szCs w:val="28"/>
        </w:rPr>
      </w:pPr>
    </w:p>
    <w:p w:rsidR="00A3152E" w:rsidRDefault="00A3152E" w:rsidP="001825AF">
      <w:pPr>
        <w:ind w:firstLine="709"/>
        <w:jc w:val="both"/>
        <w:rPr>
          <w:sz w:val="28"/>
          <w:szCs w:val="28"/>
        </w:rPr>
      </w:pPr>
    </w:p>
    <w:p w:rsidR="00A3152E" w:rsidRDefault="00A3152E" w:rsidP="001825AF">
      <w:pPr>
        <w:ind w:firstLine="709"/>
        <w:jc w:val="both"/>
        <w:rPr>
          <w:sz w:val="28"/>
          <w:szCs w:val="28"/>
        </w:rPr>
      </w:pPr>
    </w:p>
    <w:p w:rsidR="00A3152E" w:rsidRDefault="00A3152E" w:rsidP="001825AF">
      <w:pPr>
        <w:ind w:firstLine="709"/>
        <w:jc w:val="both"/>
        <w:rPr>
          <w:sz w:val="28"/>
          <w:szCs w:val="28"/>
        </w:rPr>
      </w:pPr>
    </w:p>
    <w:p w:rsidR="00066273" w:rsidRDefault="00066273" w:rsidP="001825AF">
      <w:pPr>
        <w:ind w:firstLine="709"/>
        <w:jc w:val="both"/>
        <w:rPr>
          <w:sz w:val="28"/>
          <w:szCs w:val="28"/>
        </w:rPr>
      </w:pPr>
    </w:p>
    <w:p w:rsidR="00066273" w:rsidRDefault="00066273" w:rsidP="001825AF">
      <w:pPr>
        <w:ind w:firstLine="709"/>
        <w:jc w:val="both"/>
        <w:rPr>
          <w:sz w:val="28"/>
          <w:szCs w:val="28"/>
        </w:rPr>
      </w:pPr>
    </w:p>
    <w:p w:rsidR="008356DD" w:rsidRPr="00F0106A" w:rsidRDefault="008356DD" w:rsidP="008356DD">
      <w:pPr>
        <w:jc w:val="both"/>
        <w:rPr>
          <w:sz w:val="28"/>
          <w:szCs w:val="28"/>
        </w:rPr>
      </w:pPr>
    </w:p>
    <w:p w:rsidR="008356DD" w:rsidRPr="00F0106A" w:rsidRDefault="008356DD" w:rsidP="008356DD">
      <w:pPr>
        <w:rPr>
          <w:sz w:val="28"/>
          <w:szCs w:val="28"/>
        </w:rPr>
      </w:pPr>
    </w:p>
    <w:p w:rsidR="008356DD" w:rsidRDefault="008356DD" w:rsidP="008356DD"/>
    <w:p w:rsidR="009F7DB8" w:rsidRDefault="009F7DB8"/>
    <w:sectPr w:rsidR="009F7DB8" w:rsidSect="009C3D15">
      <w:footerReference w:type="default" r:id="rId10"/>
      <w:pgSz w:w="11905" w:h="16837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59" w:rsidRDefault="00661059">
      <w:r>
        <w:separator/>
      </w:r>
    </w:p>
  </w:endnote>
  <w:endnote w:type="continuationSeparator" w:id="0">
    <w:p w:rsidR="00661059" w:rsidRDefault="0066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CD" w:rsidRDefault="00CD7ACD">
    <w:pPr>
      <w:pStyle w:val="Style7"/>
      <w:widowControl/>
      <w:jc w:val="right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59" w:rsidRDefault="00661059">
      <w:r>
        <w:separator/>
      </w:r>
    </w:p>
  </w:footnote>
  <w:footnote w:type="continuationSeparator" w:id="0">
    <w:p w:rsidR="00661059" w:rsidRDefault="0066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29"/>
    <w:multiLevelType w:val="hybridMultilevel"/>
    <w:tmpl w:val="811A652C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95AFE"/>
    <w:multiLevelType w:val="hybridMultilevel"/>
    <w:tmpl w:val="8E9EC0F4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62F2B"/>
    <w:multiLevelType w:val="hybridMultilevel"/>
    <w:tmpl w:val="042EC5B0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41AE6"/>
    <w:multiLevelType w:val="hybridMultilevel"/>
    <w:tmpl w:val="2092EDF6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262D9"/>
    <w:multiLevelType w:val="hybridMultilevel"/>
    <w:tmpl w:val="9768F620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AF153E"/>
    <w:multiLevelType w:val="hybridMultilevel"/>
    <w:tmpl w:val="37ECCEDE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22A34"/>
    <w:multiLevelType w:val="hybridMultilevel"/>
    <w:tmpl w:val="F7529056"/>
    <w:lvl w:ilvl="0" w:tplc="D67ABB96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1E1B1EFD"/>
    <w:multiLevelType w:val="hybridMultilevel"/>
    <w:tmpl w:val="EE6665C4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25B35"/>
    <w:multiLevelType w:val="hybridMultilevel"/>
    <w:tmpl w:val="21065EE8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506EFE"/>
    <w:multiLevelType w:val="hybridMultilevel"/>
    <w:tmpl w:val="BDE0EAC4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5A4795"/>
    <w:multiLevelType w:val="hybridMultilevel"/>
    <w:tmpl w:val="13C48D44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D7BB1"/>
    <w:multiLevelType w:val="hybridMultilevel"/>
    <w:tmpl w:val="ACD6282E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61440"/>
    <w:multiLevelType w:val="hybridMultilevel"/>
    <w:tmpl w:val="0D68D184"/>
    <w:lvl w:ilvl="0" w:tplc="546AE3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3074D0"/>
    <w:multiLevelType w:val="hybridMultilevel"/>
    <w:tmpl w:val="22989F5C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0F28DA"/>
    <w:multiLevelType w:val="hybridMultilevel"/>
    <w:tmpl w:val="8536CE30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5600E"/>
    <w:multiLevelType w:val="hybridMultilevel"/>
    <w:tmpl w:val="637C1BCE"/>
    <w:lvl w:ilvl="0" w:tplc="546AE3C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1057AAC"/>
    <w:multiLevelType w:val="hybridMultilevel"/>
    <w:tmpl w:val="78EEBCBC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4300F8"/>
    <w:multiLevelType w:val="hybridMultilevel"/>
    <w:tmpl w:val="C5A84AD8"/>
    <w:lvl w:ilvl="0" w:tplc="546AE3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4262D4"/>
    <w:multiLevelType w:val="hybridMultilevel"/>
    <w:tmpl w:val="3E325646"/>
    <w:lvl w:ilvl="0" w:tplc="1DE060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C1445C2"/>
    <w:multiLevelType w:val="hybridMultilevel"/>
    <w:tmpl w:val="DBC221CC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104745"/>
    <w:multiLevelType w:val="hybridMultilevel"/>
    <w:tmpl w:val="F5E8820E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757995"/>
    <w:multiLevelType w:val="hybridMultilevel"/>
    <w:tmpl w:val="C2CA47C4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05679C"/>
    <w:multiLevelType w:val="hybridMultilevel"/>
    <w:tmpl w:val="A9E65BF2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6250D6"/>
    <w:multiLevelType w:val="hybridMultilevel"/>
    <w:tmpl w:val="26D2933C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164A20"/>
    <w:multiLevelType w:val="multilevel"/>
    <w:tmpl w:val="04E040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F92557"/>
    <w:multiLevelType w:val="hybridMultilevel"/>
    <w:tmpl w:val="95C4E684"/>
    <w:lvl w:ilvl="0" w:tplc="1DE06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3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3"/>
  </w:num>
  <w:num w:numId="10">
    <w:abstractNumId w:val="7"/>
  </w:num>
  <w:num w:numId="11">
    <w:abstractNumId w:val="16"/>
  </w:num>
  <w:num w:numId="12">
    <w:abstractNumId w:val="4"/>
  </w:num>
  <w:num w:numId="13">
    <w:abstractNumId w:val="10"/>
  </w:num>
  <w:num w:numId="14">
    <w:abstractNumId w:val="21"/>
  </w:num>
  <w:num w:numId="15">
    <w:abstractNumId w:val="11"/>
  </w:num>
  <w:num w:numId="16">
    <w:abstractNumId w:val="25"/>
  </w:num>
  <w:num w:numId="17">
    <w:abstractNumId w:val="22"/>
  </w:num>
  <w:num w:numId="18">
    <w:abstractNumId w:val="20"/>
  </w:num>
  <w:num w:numId="19">
    <w:abstractNumId w:val="23"/>
  </w:num>
  <w:num w:numId="20">
    <w:abstractNumId w:val="18"/>
  </w:num>
  <w:num w:numId="21">
    <w:abstractNumId w:val="15"/>
  </w:num>
  <w:num w:numId="22">
    <w:abstractNumId w:val="17"/>
  </w:num>
  <w:num w:numId="23">
    <w:abstractNumId w:val="12"/>
  </w:num>
  <w:num w:numId="24">
    <w:abstractNumId w:val="8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DD"/>
    <w:rsid w:val="00016D23"/>
    <w:rsid w:val="00065AB1"/>
    <w:rsid w:val="00066273"/>
    <w:rsid w:val="00066881"/>
    <w:rsid w:val="00087C81"/>
    <w:rsid w:val="00092653"/>
    <w:rsid w:val="001825AF"/>
    <w:rsid w:val="00194544"/>
    <w:rsid w:val="001F6619"/>
    <w:rsid w:val="00201C3D"/>
    <w:rsid w:val="00214D51"/>
    <w:rsid w:val="00226AC5"/>
    <w:rsid w:val="00287D07"/>
    <w:rsid w:val="002D0AA5"/>
    <w:rsid w:val="0034117A"/>
    <w:rsid w:val="003879D0"/>
    <w:rsid w:val="00394E45"/>
    <w:rsid w:val="003E57A0"/>
    <w:rsid w:val="00441FCF"/>
    <w:rsid w:val="004A4297"/>
    <w:rsid w:val="004E70B8"/>
    <w:rsid w:val="0052644E"/>
    <w:rsid w:val="005A45CC"/>
    <w:rsid w:val="005A710B"/>
    <w:rsid w:val="005C0F4A"/>
    <w:rsid w:val="005C4291"/>
    <w:rsid w:val="00605BD4"/>
    <w:rsid w:val="00610137"/>
    <w:rsid w:val="00661059"/>
    <w:rsid w:val="006B002E"/>
    <w:rsid w:val="006E6BE8"/>
    <w:rsid w:val="006F7CDB"/>
    <w:rsid w:val="00720E4A"/>
    <w:rsid w:val="007267E4"/>
    <w:rsid w:val="007464E0"/>
    <w:rsid w:val="007D25EE"/>
    <w:rsid w:val="007D7FEE"/>
    <w:rsid w:val="008356DD"/>
    <w:rsid w:val="008A18BD"/>
    <w:rsid w:val="008E6596"/>
    <w:rsid w:val="009C3D15"/>
    <w:rsid w:val="009D3C3E"/>
    <w:rsid w:val="009D54CB"/>
    <w:rsid w:val="009F7DB8"/>
    <w:rsid w:val="00A3152E"/>
    <w:rsid w:val="00AE0EAD"/>
    <w:rsid w:val="00BD1168"/>
    <w:rsid w:val="00C34A17"/>
    <w:rsid w:val="00CC591A"/>
    <w:rsid w:val="00CD7ACD"/>
    <w:rsid w:val="00D66690"/>
    <w:rsid w:val="00E11D44"/>
    <w:rsid w:val="00E244A5"/>
    <w:rsid w:val="00E42E28"/>
    <w:rsid w:val="00F0106A"/>
    <w:rsid w:val="00F32A05"/>
    <w:rsid w:val="00F81A33"/>
    <w:rsid w:val="00FA2698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DD"/>
    <w:pPr>
      <w:keepNext/>
      <w:widowControl/>
      <w:autoSpaceDE/>
      <w:autoSpaceDN/>
      <w:adjustRightInd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1">
    <w:name w:val="Style1"/>
    <w:basedOn w:val="a"/>
    <w:rsid w:val="008356DD"/>
  </w:style>
  <w:style w:type="paragraph" w:customStyle="1" w:styleId="Style2">
    <w:name w:val="Style2"/>
    <w:basedOn w:val="a"/>
    <w:rsid w:val="008356DD"/>
    <w:pPr>
      <w:spacing w:line="290" w:lineRule="exact"/>
    </w:pPr>
  </w:style>
  <w:style w:type="paragraph" w:customStyle="1" w:styleId="Style3">
    <w:name w:val="Style3"/>
    <w:basedOn w:val="a"/>
    <w:rsid w:val="008356DD"/>
    <w:pPr>
      <w:spacing w:line="288" w:lineRule="exact"/>
      <w:jc w:val="both"/>
    </w:pPr>
  </w:style>
  <w:style w:type="paragraph" w:customStyle="1" w:styleId="Style4">
    <w:name w:val="Style4"/>
    <w:basedOn w:val="a"/>
    <w:rsid w:val="008356DD"/>
    <w:pPr>
      <w:spacing w:line="288" w:lineRule="exact"/>
      <w:jc w:val="both"/>
    </w:pPr>
  </w:style>
  <w:style w:type="paragraph" w:customStyle="1" w:styleId="Style5">
    <w:name w:val="Style5"/>
    <w:basedOn w:val="a"/>
    <w:rsid w:val="008356DD"/>
  </w:style>
  <w:style w:type="paragraph" w:customStyle="1" w:styleId="Style6">
    <w:name w:val="Style6"/>
    <w:basedOn w:val="a"/>
    <w:rsid w:val="008356DD"/>
    <w:pPr>
      <w:spacing w:line="290" w:lineRule="exact"/>
      <w:ind w:firstLine="701"/>
      <w:jc w:val="both"/>
    </w:pPr>
  </w:style>
  <w:style w:type="paragraph" w:customStyle="1" w:styleId="Style7">
    <w:name w:val="Style7"/>
    <w:basedOn w:val="a"/>
    <w:rsid w:val="008356DD"/>
  </w:style>
  <w:style w:type="character" w:customStyle="1" w:styleId="FontStyle11">
    <w:name w:val="Font Style11"/>
    <w:basedOn w:val="a0"/>
    <w:rsid w:val="008356D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8356D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a0"/>
    <w:rsid w:val="008356D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356D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8356DD"/>
    <w:pPr>
      <w:spacing w:line="290" w:lineRule="exact"/>
      <w:ind w:firstLine="490"/>
    </w:pPr>
  </w:style>
  <w:style w:type="paragraph" w:customStyle="1" w:styleId="Style9">
    <w:name w:val="Style9"/>
    <w:basedOn w:val="a"/>
    <w:rsid w:val="008356DD"/>
    <w:pPr>
      <w:spacing w:line="286" w:lineRule="exact"/>
      <w:ind w:firstLine="694"/>
    </w:pPr>
  </w:style>
  <w:style w:type="character" w:customStyle="1" w:styleId="FontStyle15">
    <w:name w:val="Font Style15"/>
    <w:basedOn w:val="a0"/>
    <w:rsid w:val="008356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rsid w:val="008356DD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3">
    <w:name w:val="Table Grid"/>
    <w:basedOn w:val="a1"/>
    <w:uiPriority w:val="59"/>
    <w:rsid w:val="00835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8356DD"/>
    <w:rPr>
      <w:rFonts w:ascii="Times New Roman" w:hAnsi="Times New Roman" w:cs="Times New Roman"/>
      <w:b/>
      <w:bCs/>
      <w:i/>
      <w:iCs/>
      <w:smallCaps/>
      <w:sz w:val="24"/>
      <w:szCs w:val="24"/>
    </w:rPr>
  </w:style>
  <w:style w:type="character" w:customStyle="1" w:styleId="FontStyle18">
    <w:name w:val="Font Style18"/>
    <w:basedOn w:val="a0"/>
    <w:rsid w:val="008356DD"/>
    <w:rPr>
      <w:rFonts w:ascii="Times New Roman" w:hAnsi="Times New Roman" w:cs="Times New Roman"/>
      <w:spacing w:val="-50"/>
      <w:w w:val="300"/>
      <w:sz w:val="52"/>
      <w:szCs w:val="52"/>
    </w:rPr>
  </w:style>
  <w:style w:type="character" w:customStyle="1" w:styleId="FontStyle19">
    <w:name w:val="Font Style19"/>
    <w:basedOn w:val="a0"/>
    <w:rsid w:val="008356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rsid w:val="008356DD"/>
    <w:rPr>
      <w:rFonts w:ascii="Times New Roman" w:hAnsi="Times New Roman" w:cs="Times New Roman"/>
      <w:sz w:val="40"/>
      <w:szCs w:val="40"/>
    </w:rPr>
  </w:style>
  <w:style w:type="character" w:customStyle="1" w:styleId="FontStyle21">
    <w:name w:val="Font Style21"/>
    <w:basedOn w:val="a0"/>
    <w:rsid w:val="008356DD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2">
    <w:name w:val="Font Style22"/>
    <w:basedOn w:val="a0"/>
    <w:rsid w:val="008356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rsid w:val="008356DD"/>
    <w:rPr>
      <w:rFonts w:ascii="Georgia" w:hAnsi="Georgia" w:cs="Georgia"/>
      <w:b/>
      <w:bCs/>
      <w:spacing w:val="-20"/>
      <w:sz w:val="16"/>
      <w:szCs w:val="16"/>
    </w:rPr>
  </w:style>
  <w:style w:type="character" w:customStyle="1" w:styleId="FontStyle24">
    <w:name w:val="Font Style24"/>
    <w:basedOn w:val="a0"/>
    <w:rsid w:val="008356DD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25">
    <w:name w:val="Font Style25"/>
    <w:basedOn w:val="a0"/>
    <w:rsid w:val="008356DD"/>
    <w:rPr>
      <w:rFonts w:ascii="Times New Roman" w:hAnsi="Times New Roman" w:cs="Times New Roman"/>
      <w:b/>
      <w:bCs/>
      <w:spacing w:val="-20"/>
      <w:sz w:val="24"/>
      <w:szCs w:val="24"/>
    </w:rPr>
  </w:style>
  <w:style w:type="paragraph" w:styleId="a4">
    <w:name w:val="header"/>
    <w:basedOn w:val="a"/>
    <w:link w:val="a5"/>
    <w:rsid w:val="008356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5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35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35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356DD"/>
    <w:pPr>
      <w:widowControl/>
      <w:autoSpaceDE/>
      <w:autoSpaceDN/>
      <w:adjustRightInd/>
      <w:spacing w:before="100" w:beforeAutospacing="1" w:after="100" w:afterAutospacing="1"/>
    </w:pPr>
  </w:style>
  <w:style w:type="character" w:styleId="a9">
    <w:name w:val="Strong"/>
    <w:basedOn w:val="a0"/>
    <w:qFormat/>
    <w:rsid w:val="008356DD"/>
    <w:rPr>
      <w:b/>
      <w:bCs/>
    </w:rPr>
  </w:style>
  <w:style w:type="character" w:styleId="aa">
    <w:name w:val="page number"/>
    <w:basedOn w:val="a0"/>
    <w:rsid w:val="008356DD"/>
  </w:style>
  <w:style w:type="paragraph" w:styleId="ab">
    <w:name w:val="List Paragraph"/>
    <w:basedOn w:val="a"/>
    <w:uiPriority w:val="34"/>
    <w:qFormat/>
    <w:rsid w:val="008356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356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56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9C3D1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DD"/>
    <w:pPr>
      <w:keepNext/>
      <w:widowControl/>
      <w:autoSpaceDE/>
      <w:autoSpaceDN/>
      <w:adjustRightInd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1">
    <w:name w:val="Style1"/>
    <w:basedOn w:val="a"/>
    <w:rsid w:val="008356DD"/>
  </w:style>
  <w:style w:type="paragraph" w:customStyle="1" w:styleId="Style2">
    <w:name w:val="Style2"/>
    <w:basedOn w:val="a"/>
    <w:rsid w:val="008356DD"/>
    <w:pPr>
      <w:spacing w:line="290" w:lineRule="exact"/>
    </w:pPr>
  </w:style>
  <w:style w:type="paragraph" w:customStyle="1" w:styleId="Style3">
    <w:name w:val="Style3"/>
    <w:basedOn w:val="a"/>
    <w:rsid w:val="008356DD"/>
    <w:pPr>
      <w:spacing w:line="288" w:lineRule="exact"/>
      <w:jc w:val="both"/>
    </w:pPr>
  </w:style>
  <w:style w:type="paragraph" w:customStyle="1" w:styleId="Style4">
    <w:name w:val="Style4"/>
    <w:basedOn w:val="a"/>
    <w:rsid w:val="008356DD"/>
    <w:pPr>
      <w:spacing w:line="288" w:lineRule="exact"/>
      <w:jc w:val="both"/>
    </w:pPr>
  </w:style>
  <w:style w:type="paragraph" w:customStyle="1" w:styleId="Style5">
    <w:name w:val="Style5"/>
    <w:basedOn w:val="a"/>
    <w:rsid w:val="008356DD"/>
  </w:style>
  <w:style w:type="paragraph" w:customStyle="1" w:styleId="Style6">
    <w:name w:val="Style6"/>
    <w:basedOn w:val="a"/>
    <w:rsid w:val="008356DD"/>
    <w:pPr>
      <w:spacing w:line="290" w:lineRule="exact"/>
      <w:ind w:firstLine="701"/>
      <w:jc w:val="both"/>
    </w:pPr>
  </w:style>
  <w:style w:type="paragraph" w:customStyle="1" w:styleId="Style7">
    <w:name w:val="Style7"/>
    <w:basedOn w:val="a"/>
    <w:rsid w:val="008356DD"/>
  </w:style>
  <w:style w:type="character" w:customStyle="1" w:styleId="FontStyle11">
    <w:name w:val="Font Style11"/>
    <w:basedOn w:val="a0"/>
    <w:rsid w:val="008356D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8356D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a0"/>
    <w:rsid w:val="008356D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356D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8356DD"/>
    <w:pPr>
      <w:spacing w:line="290" w:lineRule="exact"/>
      <w:ind w:firstLine="490"/>
    </w:pPr>
  </w:style>
  <w:style w:type="paragraph" w:customStyle="1" w:styleId="Style9">
    <w:name w:val="Style9"/>
    <w:basedOn w:val="a"/>
    <w:rsid w:val="008356DD"/>
    <w:pPr>
      <w:spacing w:line="286" w:lineRule="exact"/>
      <w:ind w:firstLine="694"/>
    </w:pPr>
  </w:style>
  <w:style w:type="character" w:customStyle="1" w:styleId="FontStyle15">
    <w:name w:val="Font Style15"/>
    <w:basedOn w:val="a0"/>
    <w:rsid w:val="008356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rsid w:val="008356DD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3">
    <w:name w:val="Table Grid"/>
    <w:basedOn w:val="a1"/>
    <w:uiPriority w:val="59"/>
    <w:rsid w:val="00835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8356DD"/>
    <w:rPr>
      <w:rFonts w:ascii="Times New Roman" w:hAnsi="Times New Roman" w:cs="Times New Roman"/>
      <w:b/>
      <w:bCs/>
      <w:i/>
      <w:iCs/>
      <w:smallCaps/>
      <w:sz w:val="24"/>
      <w:szCs w:val="24"/>
    </w:rPr>
  </w:style>
  <w:style w:type="character" w:customStyle="1" w:styleId="FontStyle18">
    <w:name w:val="Font Style18"/>
    <w:basedOn w:val="a0"/>
    <w:rsid w:val="008356DD"/>
    <w:rPr>
      <w:rFonts w:ascii="Times New Roman" w:hAnsi="Times New Roman" w:cs="Times New Roman"/>
      <w:spacing w:val="-50"/>
      <w:w w:val="300"/>
      <w:sz w:val="52"/>
      <w:szCs w:val="52"/>
    </w:rPr>
  </w:style>
  <w:style w:type="character" w:customStyle="1" w:styleId="FontStyle19">
    <w:name w:val="Font Style19"/>
    <w:basedOn w:val="a0"/>
    <w:rsid w:val="008356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rsid w:val="008356DD"/>
    <w:rPr>
      <w:rFonts w:ascii="Times New Roman" w:hAnsi="Times New Roman" w:cs="Times New Roman"/>
      <w:sz w:val="40"/>
      <w:szCs w:val="40"/>
    </w:rPr>
  </w:style>
  <w:style w:type="character" w:customStyle="1" w:styleId="FontStyle21">
    <w:name w:val="Font Style21"/>
    <w:basedOn w:val="a0"/>
    <w:rsid w:val="008356DD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2">
    <w:name w:val="Font Style22"/>
    <w:basedOn w:val="a0"/>
    <w:rsid w:val="008356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rsid w:val="008356DD"/>
    <w:rPr>
      <w:rFonts w:ascii="Georgia" w:hAnsi="Georgia" w:cs="Georgia"/>
      <w:b/>
      <w:bCs/>
      <w:spacing w:val="-20"/>
      <w:sz w:val="16"/>
      <w:szCs w:val="16"/>
    </w:rPr>
  </w:style>
  <w:style w:type="character" w:customStyle="1" w:styleId="FontStyle24">
    <w:name w:val="Font Style24"/>
    <w:basedOn w:val="a0"/>
    <w:rsid w:val="008356DD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25">
    <w:name w:val="Font Style25"/>
    <w:basedOn w:val="a0"/>
    <w:rsid w:val="008356DD"/>
    <w:rPr>
      <w:rFonts w:ascii="Times New Roman" w:hAnsi="Times New Roman" w:cs="Times New Roman"/>
      <w:b/>
      <w:bCs/>
      <w:spacing w:val="-20"/>
      <w:sz w:val="24"/>
      <w:szCs w:val="24"/>
    </w:rPr>
  </w:style>
  <w:style w:type="paragraph" w:styleId="a4">
    <w:name w:val="header"/>
    <w:basedOn w:val="a"/>
    <w:link w:val="a5"/>
    <w:rsid w:val="008356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5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35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35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356DD"/>
    <w:pPr>
      <w:widowControl/>
      <w:autoSpaceDE/>
      <w:autoSpaceDN/>
      <w:adjustRightInd/>
      <w:spacing w:before="100" w:beforeAutospacing="1" w:after="100" w:afterAutospacing="1"/>
    </w:pPr>
  </w:style>
  <w:style w:type="character" w:styleId="a9">
    <w:name w:val="Strong"/>
    <w:basedOn w:val="a0"/>
    <w:qFormat/>
    <w:rsid w:val="008356DD"/>
    <w:rPr>
      <w:b/>
      <w:bCs/>
    </w:rPr>
  </w:style>
  <w:style w:type="character" w:styleId="aa">
    <w:name w:val="page number"/>
    <w:basedOn w:val="a0"/>
    <w:rsid w:val="008356DD"/>
  </w:style>
  <w:style w:type="paragraph" w:styleId="ab">
    <w:name w:val="List Paragraph"/>
    <w:basedOn w:val="a"/>
    <w:uiPriority w:val="34"/>
    <w:qFormat/>
    <w:rsid w:val="008356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356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56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9C3D1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0990-65AD-4F73-A33C-D2F6D8D3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AsusX550L2</dc:creator>
  <cp:lastModifiedBy>Lorks</cp:lastModifiedBy>
  <cp:revision>22</cp:revision>
  <cp:lastPrinted>2019-09-24T06:01:00Z</cp:lastPrinted>
  <dcterms:created xsi:type="dcterms:W3CDTF">2018-04-26T11:02:00Z</dcterms:created>
  <dcterms:modified xsi:type="dcterms:W3CDTF">2021-03-30T18:37:00Z</dcterms:modified>
</cp:coreProperties>
</file>